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34" w:rsidRPr="00EF1734" w:rsidRDefault="00EF1734" w:rsidP="00EF1734">
      <w:pPr>
        <w:snapToGrid w:val="0"/>
        <w:spacing w:line="360" w:lineRule="auto"/>
        <w:jc w:val="left"/>
        <w:rPr>
          <w:rFonts w:ascii="Times New Roman" w:eastAsia="黑体" w:hAnsi="Times New Roman" w:cs="Times New Roman"/>
          <w:kern w:val="0"/>
          <w:sz w:val="32"/>
          <w:szCs w:val="32"/>
        </w:rPr>
      </w:pPr>
      <w:r w:rsidRPr="00EF1734">
        <w:rPr>
          <w:rFonts w:ascii="Times New Roman" w:eastAsia="黑体" w:hAnsi="Times New Roman" w:cs="Times New Roman" w:hint="eastAsia"/>
          <w:kern w:val="0"/>
          <w:sz w:val="32"/>
          <w:szCs w:val="32"/>
        </w:rPr>
        <w:t>附件</w:t>
      </w:r>
      <w:r w:rsidRPr="00EF1734">
        <w:rPr>
          <w:rFonts w:ascii="Times New Roman" w:eastAsia="黑体" w:hAnsi="Times New Roman" w:cs="Times New Roman"/>
          <w:kern w:val="0"/>
          <w:sz w:val="32"/>
          <w:szCs w:val="32"/>
        </w:rPr>
        <w:t>1</w:t>
      </w:r>
    </w:p>
    <w:p w:rsidR="00EF1734" w:rsidRPr="00EF1734" w:rsidRDefault="00EF1734" w:rsidP="00EF1734">
      <w:pPr>
        <w:snapToGrid w:val="0"/>
        <w:jc w:val="center"/>
        <w:rPr>
          <w:rFonts w:ascii="Times New Roman" w:eastAsia="方正小标宋简体" w:hAnsi="Times New Roman" w:cs="Times New Roman"/>
          <w:kern w:val="0"/>
          <w:sz w:val="36"/>
          <w:szCs w:val="36"/>
        </w:rPr>
      </w:pPr>
      <w:r w:rsidRPr="00EF1734">
        <w:rPr>
          <w:rFonts w:ascii="Times New Roman" w:eastAsia="方正小标宋简体" w:hAnsi="Times New Roman" w:cs="Times New Roman" w:hint="eastAsia"/>
          <w:kern w:val="0"/>
          <w:sz w:val="36"/>
          <w:szCs w:val="36"/>
        </w:rPr>
        <w:t>化学仿制药尚未发布参比制剂目录（第九十批）（征求意见稿）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977"/>
        <w:gridCol w:w="2126"/>
        <w:gridCol w:w="2835"/>
        <w:gridCol w:w="1984"/>
        <w:gridCol w:w="1479"/>
      </w:tblGrid>
      <w:tr w:rsidR="00EF1734" w:rsidRPr="00EF1734" w:rsidTr="00EF1734">
        <w:trPr>
          <w:cantSplit/>
          <w:trHeight w:val="311"/>
          <w:tblHeader/>
        </w:trPr>
        <w:tc>
          <w:tcPr>
            <w:tcW w:w="8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序号</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sz w:val="24"/>
                <w:szCs w:val="24"/>
              </w:rPr>
            </w:pPr>
            <w:r w:rsidRPr="00EF1734">
              <w:rPr>
                <w:rFonts w:ascii="Times New Roman" w:eastAsia="仿宋_GB2312" w:hAnsi="Times New Roman" w:cs="Times New Roman" w:hint="eastAsia"/>
                <w:b/>
                <w:bCs/>
                <w:sz w:val="24"/>
                <w:szCs w:val="24"/>
              </w:rPr>
              <w:t>药品通用名</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sz w:val="24"/>
                <w:szCs w:val="24"/>
              </w:rPr>
            </w:pPr>
            <w:r w:rsidRPr="00EF1734">
              <w:rPr>
                <w:rFonts w:ascii="Times New Roman" w:eastAsia="仿宋_GB2312" w:hAnsi="Times New Roman" w:cs="Times New Roman" w:hint="eastAsia"/>
                <w:b/>
                <w:bCs/>
                <w:sz w:val="24"/>
                <w:szCs w:val="24"/>
              </w:rPr>
              <w:t>英文名</w:t>
            </w:r>
          </w:p>
        </w:tc>
        <w:tc>
          <w:tcPr>
            <w:tcW w:w="2126"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sz w:val="24"/>
                <w:szCs w:val="24"/>
              </w:rPr>
            </w:pPr>
            <w:r w:rsidRPr="00EF1734">
              <w:rPr>
                <w:rFonts w:ascii="Times New Roman" w:eastAsia="仿宋_GB2312" w:hAnsi="Times New Roman" w:cs="Times New Roman" w:hint="eastAsia"/>
                <w:b/>
                <w:bCs/>
                <w:sz w:val="24"/>
                <w:szCs w:val="24"/>
              </w:rPr>
              <w:t>规格</w:t>
            </w: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sz w:val="24"/>
                <w:szCs w:val="24"/>
              </w:rPr>
            </w:pPr>
            <w:r w:rsidRPr="00EF1734">
              <w:rPr>
                <w:rFonts w:ascii="Times New Roman" w:eastAsia="仿宋_GB2312" w:hAnsi="Times New Roman" w:cs="Times New Roman" w:hint="eastAsia"/>
                <w:b/>
                <w:bCs/>
                <w:sz w:val="24"/>
                <w:szCs w:val="24"/>
              </w:rPr>
              <w:t>持证商</w:t>
            </w:r>
          </w:p>
        </w:tc>
        <w:tc>
          <w:tcPr>
            <w:tcW w:w="1984"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sz w:val="24"/>
                <w:szCs w:val="24"/>
              </w:rPr>
            </w:pPr>
            <w:r w:rsidRPr="00EF1734">
              <w:rPr>
                <w:rFonts w:ascii="Times New Roman" w:eastAsia="仿宋_GB2312" w:hAnsi="Times New Roman" w:cs="Times New Roman" w:hint="eastAsia"/>
                <w:b/>
                <w:bCs/>
                <w:sz w:val="24"/>
                <w:szCs w:val="24"/>
              </w:rPr>
              <w:t>备注</w:t>
            </w:r>
            <w:r w:rsidRPr="00EF1734">
              <w:rPr>
                <w:rFonts w:ascii="Times New Roman" w:eastAsia="等线" w:hAnsi="Times New Roman" w:cs="Times New Roman"/>
                <w:b/>
                <w:bCs/>
                <w:sz w:val="24"/>
                <w:szCs w:val="24"/>
              </w:rPr>
              <w:t>1</w:t>
            </w:r>
          </w:p>
        </w:tc>
        <w:tc>
          <w:tcPr>
            <w:tcW w:w="1479"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sz w:val="24"/>
                <w:szCs w:val="24"/>
              </w:rPr>
            </w:pPr>
            <w:r w:rsidRPr="00EF1734">
              <w:rPr>
                <w:rFonts w:ascii="Times New Roman" w:eastAsia="仿宋_GB2312" w:hAnsi="Times New Roman" w:cs="Times New Roman" w:hint="eastAsia"/>
                <w:b/>
                <w:bCs/>
                <w:sz w:val="24"/>
                <w:szCs w:val="24"/>
              </w:rPr>
              <w:t>备注</w:t>
            </w:r>
            <w:r w:rsidRPr="00EF1734">
              <w:rPr>
                <w:rFonts w:ascii="Times New Roman" w:eastAsia="等线" w:hAnsi="Times New Roman" w:cs="Times New Roman"/>
                <w:b/>
                <w:bCs/>
                <w:sz w:val="24"/>
                <w:szCs w:val="24"/>
              </w:rPr>
              <w:t xml:space="preserve">2 </w:t>
            </w:r>
          </w:p>
        </w:tc>
      </w:tr>
      <w:tr w:rsidR="00EF1734" w:rsidRPr="00EF1734" w:rsidTr="00EF1734">
        <w:trPr>
          <w:cantSplit/>
          <w:trHeight w:val="311"/>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kern w:val="0"/>
                <w:sz w:val="24"/>
                <w:szCs w:val="24"/>
              </w:rPr>
            </w:pPr>
            <w:r w:rsidRPr="00EF1734">
              <w:rPr>
                <w:rFonts w:ascii="Times New Roman" w:eastAsia="等线" w:hAnsi="Times New Roman" w:cs="Times New Roman"/>
                <w:sz w:val="24"/>
                <w:szCs w:val="24"/>
              </w:rPr>
              <w:t>90-1</w:t>
            </w:r>
          </w:p>
        </w:tc>
        <w:tc>
          <w:tcPr>
            <w:tcW w:w="1701" w:type="dxa"/>
            <w:vMerge w:val="restart"/>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sz w:val="24"/>
                <w:szCs w:val="24"/>
              </w:rPr>
              <w:t>氟轻松玻璃体内植入剂</w:t>
            </w:r>
          </w:p>
        </w:tc>
        <w:tc>
          <w:tcPr>
            <w:tcW w:w="2977" w:type="dxa"/>
            <w:vMerge w:val="restart"/>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kern w:val="0"/>
                <w:sz w:val="24"/>
                <w:szCs w:val="24"/>
              </w:rPr>
            </w:pPr>
            <w:proofErr w:type="spellStart"/>
            <w:r w:rsidRPr="00EF1734">
              <w:rPr>
                <w:rFonts w:ascii="Times New Roman" w:eastAsia="等线" w:hAnsi="Times New Roman" w:cs="Times New Roman"/>
                <w:sz w:val="24"/>
                <w:szCs w:val="24"/>
              </w:rPr>
              <w:t>Fluocinolone</w:t>
            </w:r>
            <w:proofErr w:type="spellEnd"/>
            <w:r w:rsidRPr="00EF1734">
              <w:rPr>
                <w:rFonts w:ascii="Times New Roman" w:eastAsia="等线" w:hAnsi="Times New Roman" w:cs="Times New Roman"/>
                <w:sz w:val="24"/>
                <w:szCs w:val="24"/>
              </w:rPr>
              <w:t xml:space="preserve"> </w:t>
            </w:r>
            <w:proofErr w:type="spellStart"/>
            <w:r w:rsidRPr="00EF1734">
              <w:rPr>
                <w:rFonts w:ascii="Times New Roman" w:eastAsia="等线" w:hAnsi="Times New Roman" w:cs="Times New Roman"/>
                <w:sz w:val="24"/>
                <w:szCs w:val="24"/>
              </w:rPr>
              <w:t>Acetonide</w:t>
            </w:r>
            <w:proofErr w:type="spellEnd"/>
            <w:r w:rsidRPr="00EF1734">
              <w:rPr>
                <w:rFonts w:ascii="Times New Roman" w:eastAsia="等线" w:hAnsi="Times New Roman" w:cs="Times New Roman"/>
                <w:sz w:val="24"/>
                <w:szCs w:val="24"/>
              </w:rPr>
              <w:t xml:space="preserve"> </w:t>
            </w:r>
            <w:proofErr w:type="spellStart"/>
            <w:r w:rsidRPr="00EF1734">
              <w:rPr>
                <w:rFonts w:ascii="Times New Roman" w:eastAsia="等线" w:hAnsi="Times New Roman" w:cs="Times New Roman"/>
                <w:sz w:val="24"/>
                <w:szCs w:val="24"/>
              </w:rPr>
              <w:t>Intravitreal</w:t>
            </w:r>
            <w:proofErr w:type="spellEnd"/>
            <w:r w:rsidRPr="00EF1734">
              <w:rPr>
                <w:rFonts w:ascii="Times New Roman" w:eastAsia="等线" w:hAnsi="Times New Roman" w:cs="Times New Roman"/>
                <w:sz w:val="24"/>
                <w:szCs w:val="24"/>
              </w:rPr>
              <w:t xml:space="preserve"> Implants</w:t>
            </w:r>
          </w:p>
        </w:tc>
        <w:tc>
          <w:tcPr>
            <w:tcW w:w="2126" w:type="dxa"/>
            <w:vMerge w:val="restart"/>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kern w:val="0"/>
                <w:sz w:val="24"/>
                <w:szCs w:val="24"/>
              </w:rPr>
            </w:pPr>
            <w:r w:rsidRPr="00EF1734">
              <w:rPr>
                <w:rFonts w:ascii="Times New Roman" w:eastAsia="等线" w:hAnsi="Times New Roman" w:cs="Times New Roman"/>
                <w:sz w:val="24"/>
                <w:szCs w:val="24"/>
              </w:rPr>
              <w:t>0.18mg</w:t>
            </w:r>
          </w:p>
        </w:tc>
        <w:tc>
          <w:tcPr>
            <w:tcW w:w="2835" w:type="dxa"/>
            <w:vMerge w:val="restart"/>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kern w:val="0"/>
                <w:sz w:val="24"/>
                <w:szCs w:val="24"/>
              </w:rPr>
            </w:pPr>
            <w:proofErr w:type="spellStart"/>
            <w:r w:rsidRPr="00EF1734">
              <w:rPr>
                <w:rFonts w:ascii="Times New Roman" w:eastAsia="等线" w:hAnsi="Times New Roman" w:cs="Times New Roman"/>
                <w:sz w:val="24"/>
                <w:szCs w:val="24"/>
              </w:rPr>
              <w:t>Alimera</w:t>
            </w:r>
            <w:proofErr w:type="spellEnd"/>
            <w:r w:rsidRPr="00EF1734">
              <w:rPr>
                <w:rFonts w:ascii="Times New Roman" w:eastAsia="等线" w:hAnsi="Times New Roman" w:cs="Times New Roman"/>
                <w:sz w:val="24"/>
                <w:szCs w:val="24"/>
              </w:rPr>
              <w:t xml:space="preserve"> Sciences, Inc.</w:t>
            </w:r>
          </w:p>
        </w:tc>
        <w:tc>
          <w:tcPr>
            <w:tcW w:w="1984" w:type="dxa"/>
            <w:vMerge w:val="restart"/>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sz w:val="24"/>
                <w:szCs w:val="24"/>
              </w:rPr>
              <w:t>国内上市的原研药品</w:t>
            </w:r>
          </w:p>
        </w:tc>
        <w:tc>
          <w:tcPr>
            <w:tcW w:w="1479" w:type="dxa"/>
            <w:vMerge w:val="restart"/>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sz w:val="24"/>
                <w:szCs w:val="24"/>
              </w:rPr>
              <w:t>原研进口</w:t>
            </w:r>
          </w:p>
        </w:tc>
      </w:tr>
      <w:tr w:rsidR="00EF1734" w:rsidRPr="00EF1734" w:rsidTr="00EF1734">
        <w:trPr>
          <w:cantSplit/>
          <w:trHeight w:val="31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13102" w:type="dxa"/>
            <w:vMerge/>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2977" w:type="dxa"/>
            <w:vMerge/>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2126" w:type="dxa"/>
            <w:vMerge/>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2835" w:type="dxa"/>
            <w:vMerge/>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1984" w:type="dxa"/>
            <w:vMerge/>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1479" w:type="dxa"/>
            <w:vMerge/>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r>
      <w:tr w:rsidR="00EF1734" w:rsidRPr="00EF1734" w:rsidTr="00EF1734">
        <w:trPr>
          <w:cantSplit/>
          <w:trHeight w:val="312"/>
        </w:trPr>
        <w:tc>
          <w:tcPr>
            <w:tcW w:w="8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盐酸依特卡肽注射液</w:t>
            </w: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Etelcalcetide</w:t>
            </w:r>
            <w:proofErr w:type="spellEnd"/>
            <w:r w:rsidRPr="00EF1734">
              <w:rPr>
                <w:rFonts w:ascii="Times New Roman" w:eastAsia="等线" w:hAnsi="Times New Roman" w:cs="Times New Roman"/>
                <w:sz w:val="24"/>
                <w:szCs w:val="24"/>
              </w:rPr>
              <w:t xml:space="preserve"> Hydrochloride Injection/</w:t>
            </w:r>
            <w:proofErr w:type="gramStart"/>
            <w:r w:rsidRPr="00EF1734">
              <w:rPr>
                <w:rFonts w:ascii="Times New Roman" w:eastAsia="仿宋_GB2312" w:hAnsi="Times New Roman" w:cs="Times New Roman" w:hint="eastAsia"/>
                <w:sz w:val="24"/>
                <w:szCs w:val="24"/>
              </w:rPr>
              <w:t>旁必福</w:t>
            </w:r>
            <w:proofErr w:type="gramEnd"/>
          </w:p>
        </w:tc>
        <w:tc>
          <w:tcPr>
            <w:tcW w:w="2126"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0.5ml:2.5mg</w:t>
            </w:r>
            <w:r w:rsidRPr="00EF1734">
              <w:rPr>
                <w:rFonts w:ascii="Times New Roman" w:eastAsia="仿宋_GB2312" w:hAnsi="Times New Roman" w:cs="Times New Roman" w:hint="eastAsia"/>
                <w:sz w:val="24"/>
                <w:szCs w:val="24"/>
              </w:rPr>
              <w:t>（按</w:t>
            </w:r>
            <w:r w:rsidRPr="00EF1734">
              <w:rPr>
                <w:rFonts w:ascii="Times New Roman" w:eastAsia="等线" w:hAnsi="Times New Roman" w:cs="Times New Roman"/>
                <w:sz w:val="24"/>
                <w:szCs w:val="24"/>
              </w:rPr>
              <w:t>C</w:t>
            </w:r>
            <w:r w:rsidRPr="00EF1734">
              <w:rPr>
                <w:rFonts w:ascii="Times New Roman" w:eastAsia="等线" w:hAnsi="Times New Roman" w:cs="Times New Roman"/>
                <w:sz w:val="24"/>
                <w:szCs w:val="24"/>
                <w:vertAlign w:val="subscript"/>
              </w:rPr>
              <w:t>38</w:t>
            </w:r>
            <w:r w:rsidRPr="00EF1734">
              <w:rPr>
                <w:rFonts w:ascii="Times New Roman" w:eastAsia="等线" w:hAnsi="Times New Roman" w:cs="Times New Roman"/>
                <w:sz w:val="24"/>
                <w:szCs w:val="24"/>
              </w:rPr>
              <w:t>H</w:t>
            </w:r>
            <w:r w:rsidRPr="00EF1734">
              <w:rPr>
                <w:rFonts w:ascii="Times New Roman" w:eastAsia="等线" w:hAnsi="Times New Roman" w:cs="Times New Roman"/>
                <w:sz w:val="24"/>
                <w:szCs w:val="24"/>
                <w:vertAlign w:val="subscript"/>
              </w:rPr>
              <w:t>73</w:t>
            </w:r>
            <w:r w:rsidRPr="00EF1734">
              <w:rPr>
                <w:rFonts w:ascii="Times New Roman" w:eastAsia="等线" w:hAnsi="Times New Roman" w:cs="Times New Roman"/>
                <w:sz w:val="24"/>
                <w:szCs w:val="24"/>
              </w:rPr>
              <w:t>N</w:t>
            </w:r>
            <w:r w:rsidRPr="00EF1734">
              <w:rPr>
                <w:rFonts w:ascii="Times New Roman" w:eastAsia="等线" w:hAnsi="Times New Roman" w:cs="Times New Roman"/>
                <w:sz w:val="24"/>
                <w:szCs w:val="24"/>
                <w:vertAlign w:val="subscript"/>
              </w:rPr>
              <w:t>21</w:t>
            </w:r>
            <w:r w:rsidRPr="00EF1734">
              <w:rPr>
                <w:rFonts w:ascii="Times New Roman" w:eastAsia="等线" w:hAnsi="Times New Roman" w:cs="Times New Roman"/>
                <w:sz w:val="24"/>
                <w:szCs w:val="24"/>
              </w:rPr>
              <w:t>O</w:t>
            </w:r>
            <w:r w:rsidRPr="00EF1734">
              <w:rPr>
                <w:rFonts w:ascii="Times New Roman" w:eastAsia="等线" w:hAnsi="Times New Roman" w:cs="Times New Roman"/>
                <w:sz w:val="24"/>
                <w:szCs w:val="24"/>
                <w:vertAlign w:val="subscript"/>
              </w:rPr>
              <w:t>10</w:t>
            </w:r>
            <w:r w:rsidRPr="00EF1734">
              <w:rPr>
                <w:rFonts w:ascii="Times New Roman" w:eastAsia="等线" w:hAnsi="Times New Roman" w:cs="Times New Roman"/>
                <w:sz w:val="24"/>
                <w:szCs w:val="24"/>
              </w:rPr>
              <w:t>S</w:t>
            </w:r>
            <w:r w:rsidRPr="00EF1734">
              <w:rPr>
                <w:rFonts w:ascii="Times New Roman" w:eastAsia="等线" w:hAnsi="Times New Roman" w:cs="Times New Roman"/>
                <w:sz w:val="24"/>
                <w:szCs w:val="24"/>
                <w:vertAlign w:val="subscript"/>
              </w:rPr>
              <w:t>2</w:t>
            </w:r>
            <w:r w:rsidRPr="00EF1734">
              <w:rPr>
                <w:rFonts w:ascii="Times New Roman" w:eastAsia="仿宋_GB2312" w:hAnsi="Times New Roman" w:cs="Times New Roman" w:hint="eastAsia"/>
                <w:sz w:val="24"/>
                <w:szCs w:val="24"/>
              </w:rPr>
              <w:t>计）</w:t>
            </w: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Amgen Europe B.V.</w:t>
            </w:r>
          </w:p>
        </w:tc>
        <w:tc>
          <w:tcPr>
            <w:tcW w:w="1984"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国内上市的原研药品</w:t>
            </w:r>
          </w:p>
        </w:tc>
        <w:tc>
          <w:tcPr>
            <w:tcW w:w="1479" w:type="dxa"/>
            <w:tcBorders>
              <w:top w:val="single" w:sz="4" w:space="0" w:color="auto"/>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原研进口</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盐酸依特卡肽注射液</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Etelcalcetide</w:t>
            </w:r>
            <w:proofErr w:type="spellEnd"/>
            <w:r w:rsidRPr="00EF1734">
              <w:rPr>
                <w:rFonts w:ascii="Times New Roman" w:eastAsia="等线" w:hAnsi="Times New Roman" w:cs="Times New Roman"/>
                <w:sz w:val="24"/>
                <w:szCs w:val="24"/>
              </w:rPr>
              <w:t xml:space="preserve"> Hydrochloride Injection/</w:t>
            </w:r>
            <w:proofErr w:type="gramStart"/>
            <w:r w:rsidRPr="00EF1734">
              <w:rPr>
                <w:rFonts w:ascii="Times New Roman" w:eastAsia="仿宋_GB2312" w:hAnsi="Times New Roman" w:cs="Times New Roman" w:hint="eastAsia"/>
                <w:sz w:val="24"/>
                <w:szCs w:val="24"/>
              </w:rPr>
              <w:t>旁必福</w:t>
            </w:r>
            <w:proofErr w:type="gram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1ml:5mg</w:t>
            </w:r>
            <w:r w:rsidRPr="00EF1734">
              <w:rPr>
                <w:rFonts w:ascii="Times New Roman" w:eastAsia="仿宋_GB2312" w:hAnsi="Times New Roman" w:cs="Times New Roman" w:hint="eastAsia"/>
                <w:sz w:val="24"/>
                <w:szCs w:val="24"/>
              </w:rPr>
              <w:t>（按</w:t>
            </w:r>
            <w:r w:rsidRPr="00EF1734">
              <w:rPr>
                <w:rFonts w:ascii="Times New Roman" w:eastAsia="等线" w:hAnsi="Times New Roman" w:cs="Times New Roman"/>
                <w:sz w:val="24"/>
                <w:szCs w:val="24"/>
              </w:rPr>
              <w:t>C</w:t>
            </w:r>
            <w:r w:rsidRPr="00EF1734">
              <w:rPr>
                <w:rFonts w:ascii="Times New Roman" w:eastAsia="等线" w:hAnsi="Times New Roman" w:cs="Times New Roman"/>
                <w:sz w:val="24"/>
                <w:szCs w:val="24"/>
                <w:vertAlign w:val="subscript"/>
              </w:rPr>
              <w:t>38</w:t>
            </w:r>
            <w:r w:rsidRPr="00EF1734">
              <w:rPr>
                <w:rFonts w:ascii="Times New Roman" w:eastAsia="等线" w:hAnsi="Times New Roman" w:cs="Times New Roman"/>
                <w:sz w:val="24"/>
                <w:szCs w:val="24"/>
              </w:rPr>
              <w:t>H</w:t>
            </w:r>
            <w:r w:rsidRPr="00EF1734">
              <w:rPr>
                <w:rFonts w:ascii="Times New Roman" w:eastAsia="等线" w:hAnsi="Times New Roman" w:cs="Times New Roman"/>
                <w:sz w:val="24"/>
                <w:szCs w:val="24"/>
                <w:vertAlign w:val="subscript"/>
              </w:rPr>
              <w:t>73</w:t>
            </w:r>
            <w:r w:rsidRPr="00EF1734">
              <w:rPr>
                <w:rFonts w:ascii="Times New Roman" w:eastAsia="等线" w:hAnsi="Times New Roman" w:cs="Times New Roman"/>
                <w:sz w:val="24"/>
                <w:szCs w:val="24"/>
              </w:rPr>
              <w:t>N</w:t>
            </w:r>
            <w:r w:rsidRPr="00EF1734">
              <w:rPr>
                <w:rFonts w:ascii="Times New Roman" w:eastAsia="等线" w:hAnsi="Times New Roman" w:cs="Times New Roman"/>
                <w:sz w:val="24"/>
                <w:szCs w:val="24"/>
                <w:vertAlign w:val="subscript"/>
              </w:rPr>
              <w:t>21</w:t>
            </w:r>
            <w:r w:rsidRPr="00EF1734">
              <w:rPr>
                <w:rFonts w:ascii="Times New Roman" w:eastAsia="等线" w:hAnsi="Times New Roman" w:cs="Times New Roman"/>
                <w:sz w:val="24"/>
                <w:szCs w:val="24"/>
              </w:rPr>
              <w:t>O</w:t>
            </w:r>
            <w:r w:rsidRPr="00EF1734">
              <w:rPr>
                <w:rFonts w:ascii="Times New Roman" w:eastAsia="等线" w:hAnsi="Times New Roman" w:cs="Times New Roman"/>
                <w:sz w:val="24"/>
                <w:szCs w:val="24"/>
                <w:vertAlign w:val="subscript"/>
              </w:rPr>
              <w:t>10</w:t>
            </w:r>
            <w:r w:rsidRPr="00EF1734">
              <w:rPr>
                <w:rFonts w:ascii="Times New Roman" w:eastAsia="等线" w:hAnsi="Times New Roman" w:cs="Times New Roman"/>
                <w:sz w:val="24"/>
                <w:szCs w:val="24"/>
              </w:rPr>
              <w:t>S</w:t>
            </w:r>
            <w:r w:rsidRPr="00EF1734">
              <w:rPr>
                <w:rFonts w:ascii="Times New Roman" w:eastAsia="等线" w:hAnsi="Times New Roman" w:cs="Times New Roman"/>
                <w:sz w:val="24"/>
                <w:szCs w:val="24"/>
                <w:vertAlign w:val="subscript"/>
              </w:rPr>
              <w:t>2</w:t>
            </w:r>
            <w:r w:rsidRPr="00EF1734">
              <w:rPr>
                <w:rFonts w:ascii="Times New Roman" w:eastAsia="仿宋_GB2312" w:hAnsi="Times New Roman" w:cs="Times New Roman" w:hint="eastAsia"/>
                <w:sz w:val="24"/>
                <w:szCs w:val="24"/>
              </w:rPr>
              <w:t>计）</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Amgen Europe B.V.</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国内上市的原研药品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原研进口</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90-4</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盐酸依特卡肽注射液</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Etelcalcetide</w:t>
            </w:r>
            <w:proofErr w:type="spellEnd"/>
            <w:r w:rsidRPr="00EF1734">
              <w:rPr>
                <w:rFonts w:ascii="Times New Roman" w:eastAsia="等线" w:hAnsi="Times New Roman" w:cs="Times New Roman"/>
                <w:sz w:val="24"/>
                <w:szCs w:val="24"/>
              </w:rPr>
              <w:t xml:space="preserve"> Hydrochloride Injection/</w:t>
            </w:r>
            <w:proofErr w:type="gramStart"/>
            <w:r w:rsidRPr="00EF1734">
              <w:rPr>
                <w:rFonts w:ascii="Times New Roman" w:eastAsia="仿宋_GB2312" w:hAnsi="Times New Roman" w:cs="Times New Roman" w:hint="eastAsia"/>
                <w:sz w:val="24"/>
                <w:szCs w:val="24"/>
              </w:rPr>
              <w:t>旁必福</w:t>
            </w:r>
            <w:proofErr w:type="gram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2ml:10mg</w:t>
            </w:r>
            <w:r w:rsidRPr="00EF1734">
              <w:rPr>
                <w:rFonts w:ascii="Times New Roman" w:eastAsia="仿宋_GB2312" w:hAnsi="Times New Roman" w:cs="Times New Roman" w:hint="eastAsia"/>
                <w:sz w:val="24"/>
                <w:szCs w:val="24"/>
              </w:rPr>
              <w:t>（按</w:t>
            </w:r>
            <w:r w:rsidRPr="00EF1734">
              <w:rPr>
                <w:rFonts w:ascii="Times New Roman" w:eastAsia="等线" w:hAnsi="Times New Roman" w:cs="Times New Roman"/>
                <w:sz w:val="24"/>
                <w:szCs w:val="24"/>
              </w:rPr>
              <w:t>C</w:t>
            </w:r>
            <w:r w:rsidRPr="00EF1734">
              <w:rPr>
                <w:rFonts w:ascii="Times New Roman" w:eastAsia="等线" w:hAnsi="Times New Roman" w:cs="Times New Roman"/>
                <w:sz w:val="24"/>
                <w:szCs w:val="24"/>
                <w:vertAlign w:val="subscript"/>
              </w:rPr>
              <w:t>38</w:t>
            </w:r>
            <w:r w:rsidRPr="00EF1734">
              <w:rPr>
                <w:rFonts w:ascii="Times New Roman" w:eastAsia="等线" w:hAnsi="Times New Roman" w:cs="Times New Roman"/>
                <w:sz w:val="24"/>
                <w:szCs w:val="24"/>
              </w:rPr>
              <w:t>H</w:t>
            </w:r>
            <w:r w:rsidRPr="00EF1734">
              <w:rPr>
                <w:rFonts w:ascii="Times New Roman" w:eastAsia="等线" w:hAnsi="Times New Roman" w:cs="Times New Roman"/>
                <w:sz w:val="24"/>
                <w:szCs w:val="24"/>
                <w:vertAlign w:val="subscript"/>
              </w:rPr>
              <w:t>73</w:t>
            </w:r>
            <w:r w:rsidRPr="00EF1734">
              <w:rPr>
                <w:rFonts w:ascii="Times New Roman" w:eastAsia="等线" w:hAnsi="Times New Roman" w:cs="Times New Roman"/>
                <w:sz w:val="24"/>
                <w:szCs w:val="24"/>
              </w:rPr>
              <w:t>N</w:t>
            </w:r>
            <w:r w:rsidRPr="00EF1734">
              <w:rPr>
                <w:rFonts w:ascii="Times New Roman" w:eastAsia="等线" w:hAnsi="Times New Roman" w:cs="Times New Roman"/>
                <w:sz w:val="24"/>
                <w:szCs w:val="24"/>
                <w:vertAlign w:val="subscript"/>
              </w:rPr>
              <w:t>21</w:t>
            </w:r>
            <w:r w:rsidRPr="00EF1734">
              <w:rPr>
                <w:rFonts w:ascii="Times New Roman" w:eastAsia="等线" w:hAnsi="Times New Roman" w:cs="Times New Roman"/>
                <w:sz w:val="24"/>
                <w:szCs w:val="24"/>
              </w:rPr>
              <w:t>O</w:t>
            </w:r>
            <w:r w:rsidRPr="00EF1734">
              <w:rPr>
                <w:rFonts w:ascii="Times New Roman" w:eastAsia="等线" w:hAnsi="Times New Roman" w:cs="Times New Roman"/>
                <w:sz w:val="24"/>
                <w:szCs w:val="24"/>
                <w:vertAlign w:val="subscript"/>
              </w:rPr>
              <w:t>10</w:t>
            </w:r>
            <w:r w:rsidRPr="00EF1734">
              <w:rPr>
                <w:rFonts w:ascii="Times New Roman" w:eastAsia="等线" w:hAnsi="Times New Roman" w:cs="Times New Roman"/>
                <w:sz w:val="24"/>
                <w:szCs w:val="24"/>
              </w:rPr>
              <w:t>S</w:t>
            </w:r>
            <w:r w:rsidRPr="00EF1734">
              <w:rPr>
                <w:rFonts w:ascii="Times New Roman" w:eastAsia="等线" w:hAnsi="Times New Roman" w:cs="Times New Roman"/>
                <w:sz w:val="24"/>
                <w:szCs w:val="24"/>
                <w:vertAlign w:val="subscript"/>
              </w:rPr>
              <w:t>2</w:t>
            </w:r>
            <w:r w:rsidRPr="00EF1734">
              <w:rPr>
                <w:rFonts w:ascii="Times New Roman" w:eastAsia="仿宋_GB2312" w:hAnsi="Times New Roman" w:cs="Times New Roman" w:hint="eastAsia"/>
                <w:sz w:val="24"/>
                <w:szCs w:val="24"/>
              </w:rPr>
              <w:t>计）</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Amgen Europe B.V.</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国内上市的原研药品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原研进口</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90-5</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甲磺酸</w:t>
            </w:r>
            <w:proofErr w:type="gramStart"/>
            <w:r w:rsidRPr="00EF1734">
              <w:rPr>
                <w:rFonts w:ascii="Times New Roman" w:eastAsia="仿宋_GB2312" w:hAnsi="Times New Roman" w:cs="Times New Roman" w:hint="eastAsia"/>
                <w:sz w:val="24"/>
                <w:szCs w:val="24"/>
              </w:rPr>
              <w:t>酚</w:t>
            </w:r>
            <w:proofErr w:type="gramEnd"/>
            <w:r w:rsidRPr="00EF1734">
              <w:rPr>
                <w:rFonts w:ascii="Times New Roman" w:eastAsia="仿宋_GB2312" w:hAnsi="Times New Roman" w:cs="Times New Roman" w:hint="eastAsia"/>
                <w:sz w:val="24"/>
                <w:szCs w:val="24"/>
              </w:rPr>
              <w:t>妥</w:t>
            </w:r>
            <w:proofErr w:type="gramStart"/>
            <w:r w:rsidRPr="00EF1734">
              <w:rPr>
                <w:rFonts w:ascii="Times New Roman" w:eastAsia="仿宋_GB2312" w:hAnsi="Times New Roman" w:cs="Times New Roman" w:hint="eastAsia"/>
                <w:sz w:val="24"/>
                <w:szCs w:val="24"/>
              </w:rPr>
              <w:t>拉明滴眼</w:t>
            </w:r>
            <w:proofErr w:type="gramEnd"/>
            <w:r w:rsidRPr="00EF1734">
              <w:rPr>
                <w:rFonts w:ascii="Times New Roman" w:eastAsia="仿宋_GB2312" w:hAnsi="Times New Roman" w:cs="Times New Roman" w:hint="eastAsia"/>
                <w:sz w:val="24"/>
                <w:szCs w:val="24"/>
              </w:rPr>
              <w:t>液</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Phentolamine</w:t>
            </w:r>
            <w:proofErr w:type="spellEnd"/>
            <w:r w:rsidRPr="00EF1734">
              <w:rPr>
                <w:rFonts w:ascii="Times New Roman" w:eastAsia="等线" w:hAnsi="Times New Roman" w:cs="Times New Roman"/>
                <w:sz w:val="24"/>
                <w:szCs w:val="24"/>
              </w:rPr>
              <w:t xml:space="preserve"> Ophthalmic Solution/</w:t>
            </w:r>
            <w:proofErr w:type="spellStart"/>
            <w:r w:rsidRPr="00EF1734">
              <w:rPr>
                <w:rFonts w:ascii="Times New Roman" w:eastAsia="等线" w:hAnsi="Times New Roman" w:cs="Times New Roman"/>
                <w:sz w:val="24"/>
                <w:szCs w:val="24"/>
              </w:rPr>
              <w:t>Ryzumvi</w:t>
            </w:r>
            <w:proofErr w:type="spell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 xml:space="preserve"> EQ 0.75% BASE</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FAMYGEN LIFE SCIENCES INC</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90-6</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沙库巴</w:t>
            </w:r>
            <w:proofErr w:type="gramEnd"/>
            <w:r w:rsidRPr="00EF1734">
              <w:rPr>
                <w:rFonts w:ascii="Times New Roman" w:eastAsia="仿宋_GB2312" w:hAnsi="Times New Roman" w:cs="Times New Roman" w:hint="eastAsia"/>
                <w:sz w:val="24"/>
                <w:szCs w:val="24"/>
              </w:rPr>
              <w:t>曲</w:t>
            </w:r>
            <w:proofErr w:type="gramStart"/>
            <w:r w:rsidRPr="00EF1734">
              <w:rPr>
                <w:rFonts w:ascii="Times New Roman" w:eastAsia="仿宋_GB2312" w:hAnsi="Times New Roman" w:cs="Times New Roman" w:hint="eastAsia"/>
                <w:sz w:val="24"/>
                <w:szCs w:val="24"/>
              </w:rPr>
              <w:t>缬沙坦钠</w:t>
            </w:r>
            <w:proofErr w:type="gramEnd"/>
            <w:r w:rsidRPr="00EF1734">
              <w:rPr>
                <w:rFonts w:ascii="Times New Roman" w:eastAsia="仿宋_GB2312" w:hAnsi="Times New Roman" w:cs="Times New Roman" w:hint="eastAsia"/>
                <w:sz w:val="24"/>
                <w:szCs w:val="24"/>
              </w:rPr>
              <w:t>胶囊</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Sacubitril</w:t>
            </w:r>
            <w:proofErr w:type="spellEnd"/>
            <w:r w:rsidRPr="00EF1734">
              <w:rPr>
                <w:rFonts w:ascii="Times New Roman" w:eastAsia="等线" w:hAnsi="Times New Roman" w:cs="Times New Roman"/>
                <w:sz w:val="24"/>
                <w:szCs w:val="24"/>
              </w:rPr>
              <w:t xml:space="preserve"> Valsartan Sodium Capsules/</w:t>
            </w:r>
            <w:proofErr w:type="spellStart"/>
            <w:r w:rsidRPr="00EF1734">
              <w:rPr>
                <w:rFonts w:ascii="Times New Roman" w:eastAsia="等线" w:hAnsi="Times New Roman" w:cs="Times New Roman"/>
                <w:sz w:val="24"/>
                <w:szCs w:val="24"/>
              </w:rPr>
              <w:t>Entresto</w:t>
            </w:r>
            <w:proofErr w:type="spellEnd"/>
            <w:r w:rsidRPr="00EF1734">
              <w:rPr>
                <w:rFonts w:ascii="Times New Roman" w:eastAsia="等线" w:hAnsi="Times New Roman" w:cs="Times New Roman"/>
                <w:sz w:val="24"/>
                <w:szCs w:val="24"/>
              </w:rPr>
              <w:t xml:space="preserve"> </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12mg</w:t>
            </w:r>
            <w:r w:rsidRPr="00EF1734">
              <w:rPr>
                <w:rFonts w:ascii="Times New Roman" w:eastAsia="仿宋_GB2312" w:hAnsi="Times New Roman" w:cs="Times New Roman" w:hint="eastAsia"/>
                <w:sz w:val="24"/>
                <w:szCs w:val="24"/>
              </w:rPr>
              <w:t>（</w:t>
            </w:r>
            <w:proofErr w:type="gramStart"/>
            <w:r w:rsidRPr="00EF1734">
              <w:rPr>
                <w:rFonts w:ascii="Times New Roman" w:eastAsia="仿宋_GB2312" w:hAnsi="Times New Roman" w:cs="Times New Roman" w:hint="eastAsia"/>
                <w:sz w:val="24"/>
                <w:szCs w:val="24"/>
              </w:rPr>
              <w:t>沙库巴曲</w:t>
            </w:r>
            <w:proofErr w:type="gramEnd"/>
            <w:r w:rsidRPr="00EF1734">
              <w:rPr>
                <w:rFonts w:ascii="Times New Roman" w:eastAsia="等线" w:hAnsi="Times New Roman" w:cs="Times New Roman"/>
                <w:sz w:val="24"/>
                <w:szCs w:val="24"/>
              </w:rPr>
              <w:t>6mg/</w:t>
            </w:r>
            <w:proofErr w:type="gramStart"/>
            <w:r w:rsidRPr="00EF1734">
              <w:rPr>
                <w:rFonts w:ascii="Times New Roman" w:eastAsia="仿宋_GB2312" w:hAnsi="Times New Roman" w:cs="Times New Roman" w:hint="eastAsia"/>
                <w:sz w:val="24"/>
                <w:szCs w:val="24"/>
              </w:rPr>
              <w:t>缬沙坦</w:t>
            </w:r>
            <w:proofErr w:type="gramEnd"/>
            <w:r w:rsidRPr="00EF1734">
              <w:rPr>
                <w:rFonts w:ascii="Times New Roman" w:eastAsia="等线" w:hAnsi="Times New Roman" w:cs="Times New Roman"/>
                <w:sz w:val="24"/>
                <w:szCs w:val="24"/>
              </w:rPr>
              <w:t>6mg</w:t>
            </w:r>
            <w:r w:rsidRPr="00EF1734">
              <w:rPr>
                <w:rFonts w:ascii="Times New Roman" w:eastAsia="仿宋_GB2312" w:hAnsi="Times New Roman" w:cs="Times New Roman" w:hint="eastAsia"/>
                <w:sz w:val="24"/>
                <w:szCs w:val="24"/>
              </w:rPr>
              <w:t>）</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Novartis Pharmaceuticals Corporation</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90-7</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沙库巴</w:t>
            </w:r>
            <w:proofErr w:type="gramEnd"/>
            <w:r w:rsidRPr="00EF1734">
              <w:rPr>
                <w:rFonts w:ascii="Times New Roman" w:eastAsia="仿宋_GB2312" w:hAnsi="Times New Roman" w:cs="Times New Roman" w:hint="eastAsia"/>
                <w:sz w:val="24"/>
                <w:szCs w:val="24"/>
              </w:rPr>
              <w:t>曲</w:t>
            </w:r>
            <w:proofErr w:type="gramStart"/>
            <w:r w:rsidRPr="00EF1734">
              <w:rPr>
                <w:rFonts w:ascii="Times New Roman" w:eastAsia="仿宋_GB2312" w:hAnsi="Times New Roman" w:cs="Times New Roman" w:hint="eastAsia"/>
                <w:sz w:val="24"/>
                <w:szCs w:val="24"/>
              </w:rPr>
              <w:t>缬沙坦钠</w:t>
            </w:r>
            <w:proofErr w:type="gramEnd"/>
            <w:r w:rsidRPr="00EF1734">
              <w:rPr>
                <w:rFonts w:ascii="Times New Roman" w:eastAsia="仿宋_GB2312" w:hAnsi="Times New Roman" w:cs="Times New Roman" w:hint="eastAsia"/>
                <w:sz w:val="24"/>
                <w:szCs w:val="24"/>
              </w:rPr>
              <w:t>胶囊</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Sacubitril</w:t>
            </w:r>
            <w:proofErr w:type="spellEnd"/>
            <w:r w:rsidRPr="00EF1734">
              <w:rPr>
                <w:rFonts w:ascii="Times New Roman" w:eastAsia="等线" w:hAnsi="Times New Roman" w:cs="Times New Roman"/>
                <w:sz w:val="24"/>
                <w:szCs w:val="24"/>
              </w:rPr>
              <w:t xml:space="preserve"> Valsartan Sodium Capsules/</w:t>
            </w:r>
            <w:proofErr w:type="spellStart"/>
            <w:r w:rsidRPr="00EF1734">
              <w:rPr>
                <w:rFonts w:ascii="Times New Roman" w:eastAsia="等线" w:hAnsi="Times New Roman" w:cs="Times New Roman"/>
                <w:sz w:val="24"/>
                <w:szCs w:val="24"/>
              </w:rPr>
              <w:t>Entresto</w:t>
            </w:r>
            <w:proofErr w:type="spellEnd"/>
            <w:r w:rsidRPr="00EF1734">
              <w:rPr>
                <w:rFonts w:ascii="Times New Roman" w:eastAsia="等线" w:hAnsi="Times New Roman" w:cs="Times New Roman"/>
                <w:sz w:val="24"/>
                <w:szCs w:val="24"/>
              </w:rPr>
              <w:t xml:space="preserve"> </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31mg</w:t>
            </w:r>
            <w:r w:rsidRPr="00EF1734">
              <w:rPr>
                <w:rFonts w:ascii="Times New Roman" w:eastAsia="仿宋_GB2312" w:hAnsi="Times New Roman" w:cs="Times New Roman" w:hint="eastAsia"/>
                <w:sz w:val="24"/>
                <w:szCs w:val="24"/>
              </w:rPr>
              <w:t>（</w:t>
            </w:r>
            <w:proofErr w:type="gramStart"/>
            <w:r w:rsidRPr="00EF1734">
              <w:rPr>
                <w:rFonts w:ascii="Times New Roman" w:eastAsia="仿宋_GB2312" w:hAnsi="Times New Roman" w:cs="Times New Roman" w:hint="eastAsia"/>
                <w:sz w:val="24"/>
                <w:szCs w:val="24"/>
              </w:rPr>
              <w:t>沙库巴曲</w:t>
            </w:r>
            <w:proofErr w:type="gramEnd"/>
            <w:r w:rsidRPr="00EF1734">
              <w:rPr>
                <w:rFonts w:ascii="Times New Roman" w:eastAsia="等线" w:hAnsi="Times New Roman" w:cs="Times New Roman"/>
                <w:sz w:val="24"/>
                <w:szCs w:val="24"/>
              </w:rPr>
              <w:t>15mg/</w:t>
            </w:r>
            <w:proofErr w:type="gramStart"/>
            <w:r w:rsidRPr="00EF1734">
              <w:rPr>
                <w:rFonts w:ascii="Times New Roman" w:eastAsia="仿宋_GB2312" w:hAnsi="Times New Roman" w:cs="Times New Roman" w:hint="eastAsia"/>
                <w:sz w:val="24"/>
                <w:szCs w:val="24"/>
              </w:rPr>
              <w:t>缬沙坦</w:t>
            </w:r>
            <w:proofErr w:type="gramEnd"/>
            <w:r w:rsidRPr="00EF1734">
              <w:rPr>
                <w:rFonts w:ascii="Times New Roman" w:eastAsia="等线" w:hAnsi="Times New Roman" w:cs="Times New Roman"/>
                <w:sz w:val="24"/>
                <w:szCs w:val="24"/>
              </w:rPr>
              <w:t>16mg</w:t>
            </w:r>
            <w:r w:rsidRPr="00EF1734">
              <w:rPr>
                <w:rFonts w:ascii="Times New Roman" w:eastAsia="仿宋_GB2312" w:hAnsi="Times New Roman" w:cs="Times New Roman" w:hint="eastAsia"/>
                <w:sz w:val="24"/>
                <w:szCs w:val="24"/>
              </w:rPr>
              <w:t>）</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Novartis Pharmaceuticals Corporation</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90-8</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赖诺普利口服溶液</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 xml:space="preserve">Lisinopril oral solution/ </w:t>
            </w:r>
            <w:proofErr w:type="spellStart"/>
            <w:r w:rsidRPr="00EF1734">
              <w:rPr>
                <w:rFonts w:ascii="Times New Roman" w:eastAsia="等线" w:hAnsi="Times New Roman" w:cs="Times New Roman"/>
                <w:sz w:val="24"/>
                <w:szCs w:val="24"/>
              </w:rPr>
              <w:t>Qbrelis</w:t>
            </w:r>
            <w:proofErr w:type="spell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1mg/ml</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AZURITY PHARMACEUTICALS INC</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lastRenderedPageBreak/>
              <w:t>90-9</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盐酸氯丙嗪注射液</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Chlorpromazine Hydrochloride Injection</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25mg/ml</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HIKMA PHARMACEUTICALS USA INC</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90-10</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复方聚乙二醇</w:t>
            </w:r>
            <w:r w:rsidRPr="00EF1734">
              <w:rPr>
                <w:rFonts w:ascii="Times New Roman" w:eastAsia="等线" w:hAnsi="Times New Roman" w:cs="Times New Roman"/>
                <w:sz w:val="24"/>
                <w:szCs w:val="24"/>
              </w:rPr>
              <w:t>(3350)</w:t>
            </w:r>
            <w:r w:rsidRPr="00EF1734">
              <w:rPr>
                <w:rFonts w:ascii="Times New Roman" w:eastAsia="仿宋_GB2312" w:hAnsi="Times New Roman" w:cs="Times New Roman" w:hint="eastAsia"/>
                <w:sz w:val="24"/>
                <w:szCs w:val="24"/>
              </w:rPr>
              <w:t>电解质口服溶液</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 xml:space="preserve">Polyethylene glycol 3350, sodium sulfate, </w:t>
            </w:r>
            <w:proofErr w:type="spellStart"/>
            <w:r w:rsidRPr="00EF1734">
              <w:rPr>
                <w:rFonts w:ascii="Times New Roman" w:eastAsia="等线" w:hAnsi="Times New Roman" w:cs="Times New Roman"/>
                <w:sz w:val="24"/>
                <w:szCs w:val="24"/>
              </w:rPr>
              <w:t>potapotassium</w:t>
            </w:r>
            <w:proofErr w:type="spellEnd"/>
            <w:r w:rsidRPr="00EF1734">
              <w:rPr>
                <w:rFonts w:ascii="Times New Roman" w:eastAsia="等线" w:hAnsi="Times New Roman" w:cs="Times New Roman"/>
                <w:sz w:val="24"/>
                <w:szCs w:val="24"/>
              </w:rPr>
              <w:t xml:space="preserve"> </w:t>
            </w:r>
            <w:proofErr w:type="spellStart"/>
            <w:r w:rsidRPr="00EF1734">
              <w:rPr>
                <w:rFonts w:ascii="Times New Roman" w:eastAsia="等线" w:hAnsi="Times New Roman" w:cs="Times New Roman"/>
                <w:sz w:val="24"/>
                <w:szCs w:val="24"/>
              </w:rPr>
              <w:t>chloride,magnesium</w:t>
            </w:r>
            <w:proofErr w:type="spellEnd"/>
            <w:r w:rsidRPr="00EF1734">
              <w:rPr>
                <w:rFonts w:ascii="Times New Roman" w:eastAsia="等线" w:hAnsi="Times New Roman" w:cs="Times New Roman"/>
                <w:sz w:val="24"/>
                <w:szCs w:val="24"/>
              </w:rPr>
              <w:t xml:space="preserve"> sulfate, and sodium chloride for oral solution / SUFLAVE</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178.7gPEG3350/7.3gNa</w:t>
            </w:r>
            <w:r w:rsidRPr="00EF1734">
              <w:rPr>
                <w:rFonts w:ascii="Times New Roman" w:eastAsia="等线" w:hAnsi="Times New Roman" w:cs="Times New Roman"/>
                <w:sz w:val="24"/>
                <w:szCs w:val="24"/>
                <w:vertAlign w:val="subscript"/>
              </w:rPr>
              <w:t>2</w:t>
            </w:r>
            <w:r w:rsidRPr="00EF1734">
              <w:rPr>
                <w:rFonts w:ascii="Times New Roman" w:eastAsia="等线" w:hAnsi="Times New Roman" w:cs="Times New Roman"/>
                <w:sz w:val="24"/>
                <w:szCs w:val="24"/>
              </w:rPr>
              <w:t>SO</w:t>
            </w:r>
            <w:r w:rsidRPr="00EF1734">
              <w:rPr>
                <w:rFonts w:ascii="Times New Roman" w:eastAsia="等线" w:hAnsi="Times New Roman" w:cs="Times New Roman"/>
                <w:sz w:val="24"/>
                <w:szCs w:val="24"/>
                <w:vertAlign w:val="subscript"/>
              </w:rPr>
              <w:t>4</w:t>
            </w:r>
            <w:r w:rsidRPr="00EF1734">
              <w:rPr>
                <w:rFonts w:ascii="Times New Roman" w:eastAsia="等线" w:hAnsi="Times New Roman" w:cs="Times New Roman"/>
                <w:sz w:val="24"/>
                <w:szCs w:val="24"/>
              </w:rPr>
              <w:t>/1.12gKCl/0.9gMgSO</w:t>
            </w:r>
            <w:r w:rsidRPr="00EF1734">
              <w:rPr>
                <w:rFonts w:ascii="Times New Roman" w:eastAsia="等线" w:hAnsi="Times New Roman" w:cs="Times New Roman"/>
                <w:sz w:val="24"/>
                <w:szCs w:val="24"/>
                <w:vertAlign w:val="subscript"/>
              </w:rPr>
              <w:t>4</w:t>
            </w:r>
            <w:r w:rsidRPr="00EF1734">
              <w:rPr>
                <w:rFonts w:ascii="Times New Roman" w:eastAsia="等线" w:hAnsi="Times New Roman" w:cs="Times New Roman"/>
                <w:sz w:val="24"/>
                <w:szCs w:val="24"/>
              </w:rPr>
              <w:t xml:space="preserve">/0.5g </w:t>
            </w:r>
            <w:proofErr w:type="spellStart"/>
            <w:r w:rsidRPr="00EF1734">
              <w:rPr>
                <w:rFonts w:ascii="Times New Roman" w:eastAsia="等线" w:hAnsi="Times New Roman" w:cs="Times New Roman"/>
                <w:sz w:val="24"/>
                <w:szCs w:val="24"/>
              </w:rPr>
              <w:t>NaCl</w:t>
            </w:r>
            <w:proofErr w:type="spellEnd"/>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BRAINTREE LABORATORIES INC</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90-11</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氘可来昔替尼片</w:t>
            </w:r>
            <w:proofErr w:type="gramEnd"/>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Deucravacitinib</w:t>
            </w:r>
            <w:proofErr w:type="spellEnd"/>
            <w:r w:rsidRPr="00EF1734">
              <w:rPr>
                <w:rFonts w:ascii="Times New Roman" w:eastAsia="等线" w:hAnsi="Times New Roman" w:cs="Times New Roman"/>
                <w:sz w:val="24"/>
                <w:szCs w:val="24"/>
              </w:rPr>
              <w:t xml:space="preserve"> Tablets/ SOTYKTU</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6mg</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BRISTOL MYERS SQUIBB COMPANY</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90-12</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索安非托片</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Solriamfetol</w:t>
            </w:r>
            <w:proofErr w:type="spellEnd"/>
            <w:r w:rsidRPr="00EF1734">
              <w:rPr>
                <w:rFonts w:ascii="Times New Roman" w:eastAsia="等线" w:hAnsi="Times New Roman" w:cs="Times New Roman"/>
                <w:sz w:val="24"/>
                <w:szCs w:val="24"/>
              </w:rPr>
              <w:t xml:space="preserve"> Tablets/SUNOSI</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75mg</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Axsome</w:t>
            </w:r>
            <w:proofErr w:type="spellEnd"/>
            <w:r w:rsidRPr="00EF1734">
              <w:rPr>
                <w:rFonts w:ascii="Times New Roman" w:eastAsia="等线" w:hAnsi="Times New Roman" w:cs="Times New Roman"/>
                <w:sz w:val="24"/>
                <w:szCs w:val="24"/>
              </w:rPr>
              <w:t xml:space="preserve"> Malta Ltd.</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90-13</w:t>
            </w:r>
          </w:p>
        </w:tc>
        <w:tc>
          <w:tcPr>
            <w:tcW w:w="1701"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盐酸苯海拉明口服溶液</w:t>
            </w:r>
          </w:p>
        </w:tc>
        <w:tc>
          <w:tcPr>
            <w:tcW w:w="2977"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Diphenhydramine Hydrochloride Oral Solution</w:t>
            </w:r>
          </w:p>
        </w:tc>
        <w:tc>
          <w:tcPr>
            <w:tcW w:w="2126"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12.5mg/5ml</w:t>
            </w:r>
          </w:p>
        </w:tc>
        <w:tc>
          <w:tcPr>
            <w:tcW w:w="2835"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PHARMACEUTICAL ASSOCIATES INC</w:t>
            </w:r>
          </w:p>
        </w:tc>
        <w:tc>
          <w:tcPr>
            <w:tcW w:w="1984"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90-14</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司帕生坦片</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Sparsentan</w:t>
            </w:r>
            <w:proofErr w:type="spellEnd"/>
            <w:r w:rsidRPr="00EF1734">
              <w:rPr>
                <w:rFonts w:ascii="Times New Roman" w:eastAsia="等线" w:hAnsi="Times New Roman" w:cs="Times New Roman"/>
                <w:sz w:val="24"/>
                <w:szCs w:val="24"/>
              </w:rPr>
              <w:t xml:space="preserve"> Tablets /</w:t>
            </w:r>
            <w:proofErr w:type="spellStart"/>
            <w:r w:rsidRPr="00EF1734">
              <w:rPr>
                <w:rFonts w:ascii="Times New Roman" w:eastAsia="等线" w:hAnsi="Times New Roman" w:cs="Times New Roman"/>
                <w:sz w:val="24"/>
                <w:szCs w:val="24"/>
              </w:rPr>
              <w:t>Filspari</w:t>
            </w:r>
            <w:proofErr w:type="spell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200mg</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Vifor</w:t>
            </w:r>
            <w:proofErr w:type="spellEnd"/>
            <w:r w:rsidRPr="00EF1734">
              <w:rPr>
                <w:rFonts w:ascii="Times New Roman" w:eastAsia="等线" w:hAnsi="Times New Roman" w:cs="Times New Roman"/>
                <w:sz w:val="24"/>
                <w:szCs w:val="24"/>
              </w:rPr>
              <w:t xml:space="preserve"> France</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90-15</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司帕生坦片</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Sparsentan</w:t>
            </w:r>
            <w:proofErr w:type="spellEnd"/>
            <w:r w:rsidRPr="00EF1734">
              <w:rPr>
                <w:rFonts w:ascii="Times New Roman" w:eastAsia="等线" w:hAnsi="Times New Roman" w:cs="Times New Roman"/>
                <w:sz w:val="24"/>
                <w:szCs w:val="24"/>
              </w:rPr>
              <w:t xml:space="preserve"> Tablets /</w:t>
            </w:r>
            <w:proofErr w:type="spellStart"/>
            <w:r w:rsidRPr="00EF1734">
              <w:rPr>
                <w:rFonts w:ascii="Times New Roman" w:eastAsia="等线" w:hAnsi="Times New Roman" w:cs="Times New Roman"/>
                <w:sz w:val="24"/>
                <w:szCs w:val="24"/>
              </w:rPr>
              <w:t>Filspari</w:t>
            </w:r>
            <w:proofErr w:type="spell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400mg</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Vifor</w:t>
            </w:r>
            <w:proofErr w:type="spellEnd"/>
            <w:r w:rsidRPr="00EF1734">
              <w:rPr>
                <w:rFonts w:ascii="Times New Roman" w:eastAsia="等线" w:hAnsi="Times New Roman" w:cs="Times New Roman"/>
                <w:sz w:val="24"/>
                <w:szCs w:val="24"/>
              </w:rPr>
              <w:t xml:space="preserve"> France</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90-16</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恩考芬尼胶囊</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等线" w:hAnsi="Times New Roman" w:cs="Times New Roman"/>
                <w:sz w:val="24"/>
                <w:szCs w:val="24"/>
              </w:rPr>
              <w:t>Encorafenib</w:t>
            </w:r>
            <w:proofErr w:type="spellEnd"/>
            <w:r w:rsidRPr="00EF1734">
              <w:rPr>
                <w:rFonts w:ascii="Times New Roman" w:eastAsia="等线" w:hAnsi="Times New Roman" w:cs="Times New Roman"/>
                <w:sz w:val="24"/>
                <w:szCs w:val="24"/>
              </w:rPr>
              <w:t xml:space="preserve"> Capsules / </w:t>
            </w:r>
            <w:proofErr w:type="spellStart"/>
            <w:r w:rsidRPr="00EF1734">
              <w:rPr>
                <w:rFonts w:ascii="Times New Roman" w:eastAsia="等线" w:hAnsi="Times New Roman" w:cs="Times New Roman"/>
                <w:sz w:val="24"/>
                <w:szCs w:val="24"/>
              </w:rPr>
              <w:t>Braftovi</w:t>
            </w:r>
            <w:proofErr w:type="spell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75mg</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PIERRE FABRE MEDICAMENT</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90-17</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马来酸伊索拉定细粒剂</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proofErr w:type="spellStart"/>
            <w:r w:rsidRPr="00EF1734">
              <w:rPr>
                <w:rFonts w:ascii="Times New Roman" w:eastAsia="等线" w:hAnsi="Times New Roman" w:cs="Times New Roman"/>
                <w:sz w:val="24"/>
                <w:szCs w:val="24"/>
              </w:rPr>
              <w:t>Irsogladine</w:t>
            </w:r>
            <w:proofErr w:type="spellEnd"/>
            <w:r w:rsidRPr="00EF1734">
              <w:rPr>
                <w:rFonts w:ascii="Times New Roman" w:eastAsia="等线" w:hAnsi="Times New Roman" w:cs="Times New Roman"/>
                <w:sz w:val="24"/>
                <w:szCs w:val="24"/>
              </w:rPr>
              <w:t xml:space="preserve"> Maleate Fine Granules /</w:t>
            </w:r>
            <w:r w:rsidRPr="00EF1734">
              <w:rPr>
                <w:rFonts w:ascii="Times New Roman" w:eastAsia="仿宋_GB2312" w:hAnsi="Times New Roman" w:cs="Times New Roman" w:hint="eastAsia"/>
                <w:sz w:val="24"/>
                <w:szCs w:val="24"/>
              </w:rPr>
              <w:t>ガスロン</w:t>
            </w:r>
            <w:r w:rsidRPr="00EF1734">
              <w:rPr>
                <w:rFonts w:ascii="Times New Roman" w:eastAsia="等线" w:hAnsi="Times New Roman" w:cs="Times New Roman"/>
                <w:sz w:val="24"/>
                <w:szCs w:val="24"/>
              </w:rPr>
              <w:t>N</w:t>
            </w:r>
            <w:r w:rsidRPr="00EF1734">
              <w:rPr>
                <w:rFonts w:ascii="Times New Roman" w:eastAsia="仿宋_GB2312" w:hAnsi="Times New Roman" w:cs="Times New Roman" w:hint="eastAsia"/>
                <w:sz w:val="24"/>
                <w:szCs w:val="24"/>
              </w:rPr>
              <w:t>细粒</w:t>
            </w:r>
            <w:r w:rsidRPr="00EF1734">
              <w:rPr>
                <w:rFonts w:ascii="Times New Roman" w:eastAsia="等线" w:hAnsi="Times New Roman" w:cs="Times New Roman"/>
                <w:sz w:val="24"/>
                <w:szCs w:val="24"/>
              </w:rPr>
              <w:t>0.8%</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0.8%</w:t>
            </w:r>
            <w:r w:rsidRPr="00EF1734">
              <w:rPr>
                <w:rFonts w:ascii="Times New Roman" w:eastAsia="仿宋_GB2312" w:hAnsi="Times New Roman" w:cs="Times New Roman" w:hint="eastAsia"/>
                <w:sz w:val="24"/>
                <w:szCs w:val="24"/>
              </w:rPr>
              <w:t>（</w:t>
            </w:r>
            <w:r w:rsidRPr="00EF1734">
              <w:rPr>
                <w:rFonts w:ascii="Times New Roman" w:eastAsia="等线" w:hAnsi="Times New Roman" w:cs="Times New Roman"/>
                <w:sz w:val="24"/>
                <w:szCs w:val="24"/>
              </w:rPr>
              <w:t>0.5g</w:t>
            </w:r>
            <w:r w:rsidRPr="00EF1734">
              <w:rPr>
                <w:rFonts w:ascii="Times New Roman" w:eastAsia="仿宋_GB2312" w:hAnsi="Times New Roman" w:cs="Times New Roman" w:hint="eastAsia"/>
                <w:sz w:val="24"/>
                <w:szCs w:val="24"/>
              </w:rPr>
              <w:t>：</w:t>
            </w:r>
            <w:r w:rsidRPr="00EF1734">
              <w:rPr>
                <w:rFonts w:ascii="Times New Roman" w:eastAsia="等线" w:hAnsi="Times New Roman" w:cs="Times New Roman"/>
                <w:sz w:val="24"/>
                <w:szCs w:val="24"/>
              </w:rPr>
              <w:t>4mg</w:t>
            </w:r>
            <w:r w:rsidRPr="00EF1734">
              <w:rPr>
                <w:rFonts w:ascii="Times New Roman" w:eastAsia="仿宋_GB2312" w:hAnsi="Times New Roman" w:cs="Times New Roman" w:hint="eastAsia"/>
                <w:sz w:val="24"/>
                <w:szCs w:val="24"/>
              </w:rPr>
              <w:t>）</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日本新</w:t>
            </w:r>
            <w:r w:rsidRPr="00EF1734">
              <w:rPr>
                <w:rFonts w:ascii="Times New Roman" w:eastAsia="微软雅黑" w:hAnsi="Times New Roman" w:cs="Times New Roman" w:hint="eastAsia"/>
                <w:sz w:val="24"/>
                <w:szCs w:val="24"/>
              </w:rPr>
              <w:t>薬</w:t>
            </w:r>
            <w:r w:rsidRPr="00EF1734">
              <w:rPr>
                <w:rFonts w:ascii="Times New Roman" w:eastAsia="仿宋_GB2312" w:hAnsi="Times New Roman" w:cs="Times New Roman" w:hint="eastAsia"/>
                <w:sz w:val="24"/>
                <w:szCs w:val="24"/>
              </w:rPr>
              <w:t>株式会社</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90-18</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谷维素细粒剂</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 xml:space="preserve">20%   </w:t>
            </w:r>
            <w:proofErr w:type="spellStart"/>
            <w:r w:rsidRPr="00EF1734">
              <w:rPr>
                <w:rFonts w:ascii="Times New Roman" w:eastAsia="等线" w:hAnsi="Times New Roman" w:cs="Times New Roman"/>
                <w:sz w:val="24"/>
                <w:szCs w:val="24"/>
              </w:rPr>
              <w:t>Oryzanol</w:t>
            </w:r>
            <w:proofErr w:type="spellEnd"/>
            <w:r w:rsidRPr="00EF1734">
              <w:rPr>
                <w:rFonts w:ascii="Times New Roman" w:eastAsia="等线" w:hAnsi="Times New Roman" w:cs="Times New Roman"/>
                <w:sz w:val="24"/>
                <w:szCs w:val="24"/>
              </w:rPr>
              <w:t xml:space="preserve">  fine granules/</w:t>
            </w:r>
            <w:r w:rsidRPr="00EF1734">
              <w:rPr>
                <w:rFonts w:ascii="Times New Roman" w:eastAsia="仿宋_GB2312" w:hAnsi="Times New Roman" w:cs="Times New Roman" w:hint="eastAsia"/>
                <w:sz w:val="24"/>
                <w:szCs w:val="24"/>
              </w:rPr>
              <w:t>ハイゼット</w:t>
            </w:r>
            <w:r w:rsidRPr="00EF1734">
              <w:rPr>
                <w:rFonts w:ascii="Times New Roman" w:eastAsia="微软雅黑" w:hAnsi="Times New Roman" w:cs="Times New Roman" w:hint="eastAsia"/>
                <w:sz w:val="24"/>
                <w:szCs w:val="24"/>
              </w:rPr>
              <w:t>細</w:t>
            </w:r>
            <w:r w:rsidRPr="00EF1734">
              <w:rPr>
                <w:rFonts w:ascii="Times New Roman" w:eastAsia="仿宋_GB2312" w:hAnsi="Times New Roman" w:cs="Times New Roman" w:hint="eastAsia"/>
                <w:sz w:val="24"/>
                <w:szCs w:val="24"/>
              </w:rPr>
              <w:t>粒</w:t>
            </w:r>
            <w:r w:rsidRPr="00EF1734">
              <w:rPr>
                <w:rFonts w:ascii="Times New Roman" w:eastAsia="等线" w:hAnsi="Times New Roman" w:cs="Times New Roman"/>
                <w:sz w:val="24"/>
                <w:szCs w:val="24"/>
              </w:rPr>
              <w:t xml:space="preserve"> 20</w:t>
            </w:r>
            <w:r w:rsidRPr="00EF1734">
              <w:rPr>
                <w:rFonts w:ascii="Times New Roman" w:eastAsia="仿宋_GB2312" w:hAnsi="Times New Roman" w:cs="Times New Roman" w:hint="eastAsia"/>
                <w:sz w:val="24"/>
                <w:szCs w:val="24"/>
              </w:rPr>
              <w:t>％</w:t>
            </w:r>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20%</w:t>
            </w:r>
            <w:r w:rsidRPr="00EF1734">
              <w:rPr>
                <w:rFonts w:ascii="Times New Roman" w:eastAsia="仿宋_GB2312" w:hAnsi="Times New Roman" w:cs="Times New Roman" w:hint="eastAsia"/>
                <w:sz w:val="24"/>
                <w:szCs w:val="24"/>
              </w:rPr>
              <w:t>，</w:t>
            </w:r>
            <w:r w:rsidRPr="00EF1734">
              <w:rPr>
                <w:rFonts w:ascii="Times New Roman" w:eastAsia="等线" w:hAnsi="Times New Roman" w:cs="Times New Roman"/>
                <w:sz w:val="24"/>
                <w:szCs w:val="24"/>
              </w:rPr>
              <w:t>0.5</w:t>
            </w:r>
            <w:r w:rsidRPr="00EF1734">
              <w:rPr>
                <w:rFonts w:ascii="Times New Roman" w:eastAsia="仿宋_GB2312" w:hAnsi="Times New Roman" w:cs="Times New Roman" w:hint="eastAsia"/>
                <w:sz w:val="24"/>
                <w:szCs w:val="24"/>
              </w:rPr>
              <w:t>克内含</w:t>
            </w:r>
            <w:r w:rsidRPr="00EF1734">
              <w:rPr>
                <w:rFonts w:ascii="Times New Roman" w:eastAsia="等线" w:hAnsi="Times New Roman" w:cs="Times New Roman"/>
                <w:sz w:val="24"/>
                <w:szCs w:val="24"/>
              </w:rPr>
              <w:t>100mg</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日本大</w:t>
            </w:r>
            <w:r w:rsidRPr="00EF1734">
              <w:rPr>
                <w:rFonts w:ascii="Times New Roman" w:eastAsia="微软雅黑" w:hAnsi="Times New Roman" w:cs="Times New Roman" w:hint="eastAsia"/>
                <w:sz w:val="24"/>
                <w:szCs w:val="24"/>
              </w:rPr>
              <w:t>塚製薬</w:t>
            </w:r>
            <w:r w:rsidRPr="00EF1734">
              <w:rPr>
                <w:rFonts w:ascii="Times New Roman" w:eastAsia="仿宋_GB2312" w:hAnsi="Times New Roman" w:cs="Times New Roman" w:hint="eastAsia"/>
                <w:sz w:val="24"/>
                <w:szCs w:val="24"/>
              </w:rPr>
              <w:t>会社</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lastRenderedPageBreak/>
              <w:t>90-19</w:t>
            </w:r>
          </w:p>
        </w:tc>
        <w:tc>
          <w:tcPr>
            <w:tcW w:w="1701"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辛酸拉尼米韦吸入用混悬液</w:t>
            </w:r>
          </w:p>
        </w:tc>
        <w:tc>
          <w:tcPr>
            <w:tcW w:w="2977"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proofErr w:type="spellStart"/>
            <w:r w:rsidRPr="00EF1734">
              <w:rPr>
                <w:rFonts w:ascii="Times New Roman" w:eastAsia="等线" w:hAnsi="Times New Roman" w:cs="Times New Roman"/>
                <w:sz w:val="24"/>
                <w:szCs w:val="24"/>
              </w:rPr>
              <w:t>Laninamivir</w:t>
            </w:r>
            <w:proofErr w:type="spellEnd"/>
            <w:r w:rsidRPr="00EF1734">
              <w:rPr>
                <w:rFonts w:ascii="Times New Roman" w:eastAsia="等线" w:hAnsi="Times New Roman" w:cs="Times New Roman"/>
                <w:sz w:val="24"/>
                <w:szCs w:val="24"/>
              </w:rPr>
              <w:t xml:space="preserve"> </w:t>
            </w:r>
            <w:proofErr w:type="spellStart"/>
            <w:r w:rsidRPr="00EF1734">
              <w:rPr>
                <w:rFonts w:ascii="Times New Roman" w:eastAsia="等线" w:hAnsi="Times New Roman" w:cs="Times New Roman"/>
                <w:sz w:val="24"/>
                <w:szCs w:val="24"/>
              </w:rPr>
              <w:t>Octanoate</w:t>
            </w:r>
            <w:proofErr w:type="spellEnd"/>
            <w:r w:rsidRPr="00EF1734">
              <w:rPr>
                <w:rFonts w:ascii="Times New Roman" w:eastAsia="等线" w:hAnsi="Times New Roman" w:cs="Times New Roman"/>
                <w:sz w:val="24"/>
                <w:szCs w:val="24"/>
              </w:rPr>
              <w:t xml:space="preserve"> </w:t>
            </w:r>
            <w:proofErr w:type="spellStart"/>
            <w:r w:rsidRPr="00EF1734">
              <w:rPr>
                <w:rFonts w:ascii="Times New Roman" w:eastAsia="等线" w:hAnsi="Times New Roman" w:cs="Times New Roman"/>
                <w:sz w:val="24"/>
                <w:szCs w:val="24"/>
              </w:rPr>
              <w:t>Nebuliser</w:t>
            </w:r>
            <w:proofErr w:type="spellEnd"/>
            <w:r w:rsidRPr="00EF1734">
              <w:rPr>
                <w:rFonts w:ascii="Times New Roman" w:eastAsia="等线" w:hAnsi="Times New Roman" w:cs="Times New Roman"/>
                <w:sz w:val="24"/>
                <w:szCs w:val="24"/>
              </w:rPr>
              <w:t xml:space="preserve"> Suspension /INAVIR</w:t>
            </w:r>
          </w:p>
        </w:tc>
        <w:tc>
          <w:tcPr>
            <w:tcW w:w="2126"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160mg</w:t>
            </w:r>
          </w:p>
        </w:tc>
        <w:tc>
          <w:tcPr>
            <w:tcW w:w="2835"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第一三共株式会社</w:t>
            </w:r>
          </w:p>
        </w:tc>
        <w:tc>
          <w:tcPr>
            <w:tcW w:w="1984"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cantSplit/>
          <w:trHeight w:val="312"/>
        </w:trPr>
        <w:tc>
          <w:tcPr>
            <w:tcW w:w="846" w:type="dxa"/>
            <w:tcBorders>
              <w:top w:val="nil"/>
              <w:left w:val="single" w:sz="4" w:space="0" w:color="auto"/>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90-20</w:t>
            </w:r>
          </w:p>
        </w:tc>
        <w:tc>
          <w:tcPr>
            <w:tcW w:w="1701"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盐酸甲</w:t>
            </w:r>
            <w:proofErr w:type="gramStart"/>
            <w:r w:rsidRPr="00EF1734">
              <w:rPr>
                <w:rFonts w:ascii="Times New Roman" w:eastAsia="仿宋_GB2312" w:hAnsi="Times New Roman" w:cs="Times New Roman" w:hint="eastAsia"/>
                <w:sz w:val="24"/>
                <w:szCs w:val="24"/>
              </w:rPr>
              <w:t>氧氯普胺</w:t>
            </w:r>
            <w:proofErr w:type="gramEnd"/>
            <w:r w:rsidRPr="00EF1734">
              <w:rPr>
                <w:rFonts w:ascii="Times New Roman" w:eastAsia="仿宋_GB2312" w:hAnsi="Times New Roman" w:cs="Times New Roman" w:hint="eastAsia"/>
                <w:sz w:val="24"/>
                <w:szCs w:val="24"/>
              </w:rPr>
              <w:t>糖浆</w:t>
            </w:r>
          </w:p>
        </w:tc>
        <w:tc>
          <w:tcPr>
            <w:tcW w:w="2977"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 xml:space="preserve">Metoclopramide Hydrochloride Syrup/ </w:t>
            </w:r>
            <w:proofErr w:type="spellStart"/>
            <w:r w:rsidRPr="00EF1734">
              <w:rPr>
                <w:rFonts w:ascii="Times New Roman" w:eastAsia="等线" w:hAnsi="Times New Roman" w:cs="Times New Roman"/>
                <w:sz w:val="24"/>
                <w:szCs w:val="24"/>
              </w:rPr>
              <w:t>Primperan</w:t>
            </w:r>
            <w:proofErr w:type="spellEnd"/>
          </w:p>
        </w:tc>
        <w:tc>
          <w:tcPr>
            <w:tcW w:w="2126"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等线" w:hAnsi="Times New Roman" w:cs="Times New Roman"/>
                <w:sz w:val="24"/>
                <w:szCs w:val="24"/>
              </w:rPr>
            </w:pPr>
            <w:r w:rsidRPr="00EF1734">
              <w:rPr>
                <w:rFonts w:ascii="Times New Roman" w:eastAsia="等线" w:hAnsi="Times New Roman" w:cs="Times New Roman"/>
                <w:sz w:val="24"/>
                <w:szCs w:val="24"/>
              </w:rPr>
              <w:t>1mg/1ml</w:t>
            </w:r>
          </w:p>
        </w:tc>
        <w:tc>
          <w:tcPr>
            <w:tcW w:w="2835"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日</w:t>
            </w:r>
            <w:proofErr w:type="gramStart"/>
            <w:r w:rsidRPr="00EF1734">
              <w:rPr>
                <w:rFonts w:ascii="Times New Roman" w:eastAsia="仿宋_GB2312" w:hAnsi="Times New Roman" w:cs="Times New Roman" w:hint="eastAsia"/>
                <w:sz w:val="24"/>
                <w:szCs w:val="24"/>
              </w:rPr>
              <w:t>医</w:t>
            </w:r>
            <w:proofErr w:type="gramEnd"/>
            <w:r w:rsidRPr="00EF1734">
              <w:rPr>
                <w:rFonts w:ascii="Times New Roman" w:eastAsia="仿宋_GB2312" w:hAnsi="Times New Roman" w:cs="Times New Roman" w:hint="eastAsia"/>
                <w:sz w:val="24"/>
                <w:szCs w:val="24"/>
              </w:rPr>
              <w:t>工株式会社</w:t>
            </w:r>
            <w:r w:rsidRPr="00EF1734">
              <w:rPr>
                <w:rFonts w:ascii="Times New Roman" w:eastAsia="等线" w:hAnsi="Times New Roman" w:cs="Times New Roman"/>
                <w:sz w:val="24"/>
                <w:szCs w:val="24"/>
              </w:rPr>
              <w:t xml:space="preserve"> </w:t>
            </w:r>
          </w:p>
        </w:tc>
        <w:tc>
          <w:tcPr>
            <w:tcW w:w="1984"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1479" w:type="dxa"/>
            <w:tcBorders>
              <w:top w:val="nil"/>
              <w:left w:val="nil"/>
              <w:bottom w:val="single" w:sz="4" w:space="0" w:color="auto"/>
              <w:right w:val="single" w:sz="4" w:space="0" w:color="auto"/>
            </w:tcBorders>
            <w:shd w:val="clear" w:color="auto" w:fill="FFFFFF"/>
            <w:noWrap/>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trHeight w:val="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EF1734" w:rsidRPr="00EF1734" w:rsidRDefault="00EF1734" w:rsidP="00EF1734">
            <w:pPr>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kern w:val="0"/>
                <w:sz w:val="24"/>
                <w:szCs w:val="24"/>
              </w:rPr>
              <w:t>备注</w:t>
            </w:r>
          </w:p>
        </w:tc>
        <w:tc>
          <w:tcPr>
            <w:tcW w:w="13102" w:type="dxa"/>
            <w:gridSpan w:val="6"/>
            <w:tcBorders>
              <w:top w:val="single" w:sz="4" w:space="0" w:color="auto"/>
              <w:left w:val="nil"/>
              <w:bottom w:val="single" w:sz="4" w:space="0" w:color="auto"/>
              <w:right w:val="single" w:sz="4" w:space="0" w:color="auto"/>
            </w:tcBorders>
            <w:vAlign w:val="center"/>
            <w:hideMark/>
          </w:tcPr>
          <w:p w:rsidR="00EF1734" w:rsidRPr="00EF1734" w:rsidRDefault="00EF1734" w:rsidP="00EF1734">
            <w:pPr>
              <w:snapToGrid w:val="0"/>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1.</w:t>
            </w:r>
            <w:r w:rsidRPr="00EF1734">
              <w:rPr>
                <w:rFonts w:ascii="Times New Roman" w:eastAsia="仿宋_GB2312" w:hAnsi="Times New Roman" w:cs="Times New Roman" w:hint="eastAsia"/>
                <w:sz w:val="24"/>
                <w:szCs w:val="24"/>
              </w:rPr>
              <w:t>目录中所列尚未在国内上市品种的通用名、剂型等，以</w:t>
            </w:r>
            <w:proofErr w:type="gramStart"/>
            <w:r w:rsidRPr="00EF1734">
              <w:rPr>
                <w:rFonts w:ascii="Times New Roman" w:eastAsia="仿宋_GB2312" w:hAnsi="Times New Roman" w:cs="Times New Roman" w:hint="eastAsia"/>
                <w:sz w:val="24"/>
                <w:szCs w:val="24"/>
              </w:rPr>
              <w:t>药典委</w:t>
            </w:r>
            <w:proofErr w:type="gramEnd"/>
            <w:r w:rsidRPr="00EF1734">
              <w:rPr>
                <w:rFonts w:ascii="Times New Roman" w:eastAsia="仿宋_GB2312" w:hAnsi="Times New Roman" w:cs="Times New Roman" w:hint="eastAsia"/>
                <w:sz w:val="24"/>
                <w:szCs w:val="24"/>
              </w:rPr>
              <w:t>核准的为准。</w:t>
            </w:r>
          </w:p>
          <w:p w:rsidR="00EF1734" w:rsidRPr="00EF1734" w:rsidRDefault="00EF1734" w:rsidP="00EF1734">
            <w:pPr>
              <w:snapToGrid w:val="0"/>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2.</w:t>
            </w:r>
            <w:r w:rsidRPr="00EF1734">
              <w:rPr>
                <w:rFonts w:ascii="Times New Roman" w:eastAsia="仿宋_GB2312" w:hAnsi="Times New Roman" w:cs="Times New Roman" w:hint="eastAsia"/>
                <w:sz w:val="24"/>
                <w:szCs w:val="24"/>
              </w:rPr>
              <w:t>参比制剂目录公示后，未正式发布的品种将进行专题研究，根据研究结果另行发布。</w:t>
            </w:r>
          </w:p>
          <w:p w:rsidR="00EF1734" w:rsidRPr="00EF1734" w:rsidRDefault="00EF1734" w:rsidP="00EF1734">
            <w:pPr>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3.</w:t>
            </w:r>
            <w:r w:rsidRPr="00EF1734">
              <w:rPr>
                <w:rFonts w:ascii="Times New Roman" w:eastAsia="仿宋_GB2312" w:hAnsi="Times New Roman" w:cs="Times New Roman" w:hint="eastAsia"/>
                <w:sz w:val="24"/>
                <w:szCs w:val="24"/>
              </w:rPr>
              <w:t>欧盟上市的参比制剂包括其在英国上市的同一药品。</w:t>
            </w:r>
          </w:p>
          <w:p w:rsidR="00EF1734" w:rsidRPr="00EF1734" w:rsidRDefault="00EF1734" w:rsidP="00EF1734">
            <w:pPr>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4.</w:t>
            </w:r>
            <w:r w:rsidRPr="00EF1734">
              <w:rPr>
                <w:rFonts w:ascii="Times New Roman" w:eastAsia="仿宋_GB2312" w:hAnsi="Times New Roman" w:cs="Times New Roman" w:hint="eastAsia"/>
                <w:sz w:val="24"/>
                <w:szCs w:val="24"/>
              </w:rPr>
              <w:t>选择</w:t>
            </w:r>
            <w:proofErr w:type="gramStart"/>
            <w:r w:rsidRPr="00EF1734">
              <w:rPr>
                <w:rFonts w:ascii="Times New Roman" w:eastAsia="仿宋_GB2312" w:hAnsi="Times New Roman" w:cs="Times New Roman" w:hint="eastAsia"/>
                <w:sz w:val="24"/>
                <w:szCs w:val="24"/>
              </w:rPr>
              <w:t>未进口参</w:t>
            </w:r>
            <w:proofErr w:type="gramEnd"/>
            <w:r w:rsidRPr="00EF1734">
              <w:rPr>
                <w:rFonts w:ascii="Times New Roman" w:eastAsia="仿宋_GB2312" w:hAnsi="Times New Roman" w:cs="Times New Roman" w:hint="eastAsia"/>
                <w:sz w:val="24"/>
                <w:szCs w:val="24"/>
              </w:rPr>
              <w:t>比制剂开展仿制药研究除满足其质量要求外，还需满足现行版《中国药典》和相关指导原则要求。</w:t>
            </w:r>
          </w:p>
          <w:p w:rsidR="00EF1734" w:rsidRPr="00EF1734" w:rsidRDefault="00EF1734" w:rsidP="00EF1734">
            <w:pPr>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5.</w:t>
            </w:r>
            <w:r w:rsidRPr="00EF1734">
              <w:rPr>
                <w:rFonts w:ascii="Times New Roman" w:eastAsia="仿宋_GB2312" w:hAnsi="Times New Roman" w:cs="Times New Roman" w:hint="eastAsia"/>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EF1734" w:rsidRPr="00EF1734" w:rsidRDefault="00EF1734" w:rsidP="00EF1734">
      <w:pPr>
        <w:snapToGrid w:val="0"/>
        <w:jc w:val="center"/>
        <w:rPr>
          <w:rFonts w:ascii="Times New Roman" w:eastAsia="方正小标宋简体" w:hAnsi="Times New Roman" w:cs="Times New Roman"/>
          <w:kern w:val="0"/>
          <w:sz w:val="36"/>
          <w:szCs w:val="36"/>
        </w:rPr>
      </w:pPr>
    </w:p>
    <w:p w:rsidR="00EF1734" w:rsidRPr="00EF1734" w:rsidRDefault="00EF1734" w:rsidP="00EF1734">
      <w:pPr>
        <w:snapToGrid w:val="0"/>
        <w:jc w:val="center"/>
        <w:rPr>
          <w:rFonts w:ascii="Times New Roman" w:eastAsia="方正小标宋简体" w:hAnsi="Times New Roman" w:cs="Times New Roman"/>
          <w:kern w:val="0"/>
          <w:sz w:val="36"/>
          <w:szCs w:val="36"/>
        </w:rPr>
      </w:pPr>
    </w:p>
    <w:p w:rsidR="00EF1734" w:rsidRDefault="00EF1734">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EF1734" w:rsidRPr="00EF1734" w:rsidRDefault="00EF1734" w:rsidP="00EF1734">
      <w:pPr>
        <w:snapToGrid w:val="0"/>
        <w:spacing w:line="360" w:lineRule="auto"/>
        <w:jc w:val="left"/>
        <w:rPr>
          <w:rFonts w:ascii="Times New Roman" w:eastAsia="仿宋_GB2312" w:hAnsi="Times New Roman" w:cs="Times New Roman"/>
          <w:kern w:val="0"/>
          <w:sz w:val="32"/>
          <w:szCs w:val="32"/>
        </w:rPr>
      </w:pPr>
      <w:r w:rsidRPr="00EF1734">
        <w:rPr>
          <w:rFonts w:ascii="Times New Roman" w:eastAsia="仿宋_GB2312" w:hAnsi="Times New Roman" w:cs="Times New Roman" w:hint="eastAsia"/>
          <w:kern w:val="0"/>
          <w:sz w:val="32"/>
          <w:szCs w:val="32"/>
        </w:rPr>
        <w:lastRenderedPageBreak/>
        <w:t>附件</w:t>
      </w:r>
      <w:r w:rsidRPr="00EF1734">
        <w:rPr>
          <w:rFonts w:ascii="Times New Roman" w:eastAsia="仿宋_GB2312" w:hAnsi="Times New Roman" w:cs="Times New Roman"/>
          <w:kern w:val="0"/>
          <w:sz w:val="32"/>
          <w:szCs w:val="32"/>
        </w:rPr>
        <w:t>2</w:t>
      </w:r>
    </w:p>
    <w:p w:rsidR="00EF1734" w:rsidRPr="00EF1734" w:rsidRDefault="00EF1734" w:rsidP="00EF1734">
      <w:pPr>
        <w:snapToGrid w:val="0"/>
        <w:jc w:val="center"/>
        <w:rPr>
          <w:rFonts w:ascii="Times New Roman" w:eastAsia="仿宋_GB2312" w:hAnsi="Times New Roman" w:cs="Times New Roman"/>
          <w:kern w:val="0"/>
          <w:sz w:val="36"/>
          <w:szCs w:val="36"/>
        </w:rPr>
      </w:pPr>
      <w:bookmarkStart w:id="0" w:name="_GoBack"/>
      <w:r w:rsidRPr="00EF1734">
        <w:rPr>
          <w:rFonts w:ascii="Times New Roman" w:eastAsia="方正小标宋简体" w:hAnsi="Times New Roman" w:cs="Times New Roman" w:hint="eastAsia"/>
          <w:kern w:val="0"/>
          <w:sz w:val="36"/>
          <w:szCs w:val="36"/>
        </w:rPr>
        <w:t>已发布化学仿制药参比制剂增补目录（征求意见稿）</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515"/>
        <w:gridCol w:w="2676"/>
        <w:gridCol w:w="2163"/>
        <w:gridCol w:w="2563"/>
        <w:gridCol w:w="2194"/>
        <w:gridCol w:w="2039"/>
      </w:tblGrid>
      <w:tr w:rsidR="00EF1734" w:rsidRPr="00EF1734" w:rsidTr="00EF1734">
        <w:trPr>
          <w:cantSplit/>
          <w:trHeight w:val="20"/>
          <w:tblHeader/>
        </w:trPr>
        <w:tc>
          <w:tcPr>
            <w:tcW w:w="303"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center"/>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序号</w:t>
            </w:r>
          </w:p>
        </w:tc>
        <w:tc>
          <w:tcPr>
            <w:tcW w:w="560"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center"/>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药品通用名</w:t>
            </w:r>
          </w:p>
        </w:tc>
        <w:tc>
          <w:tcPr>
            <w:tcW w:w="893"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center"/>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英文名</w:t>
            </w:r>
          </w:p>
        </w:tc>
        <w:tc>
          <w:tcPr>
            <w:tcW w:w="775"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center"/>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规格</w:t>
            </w:r>
          </w:p>
        </w:tc>
        <w:tc>
          <w:tcPr>
            <w:tcW w:w="919"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left"/>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持证商</w:t>
            </w:r>
          </w:p>
        </w:tc>
        <w:tc>
          <w:tcPr>
            <w:tcW w:w="820"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center"/>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备注</w:t>
            </w:r>
            <w:r w:rsidRPr="00EF1734">
              <w:rPr>
                <w:rFonts w:ascii="Times New Roman" w:eastAsia="等线" w:hAnsi="Times New Roman" w:cs="Times New Roman"/>
                <w:b/>
                <w:bCs/>
                <w:sz w:val="24"/>
                <w:szCs w:val="24"/>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center"/>
              <w:rPr>
                <w:rFonts w:ascii="Times New Roman" w:eastAsia="等线" w:hAnsi="Times New Roman" w:cs="Times New Roman"/>
                <w:b/>
                <w:bCs/>
                <w:sz w:val="24"/>
                <w:szCs w:val="24"/>
              </w:rPr>
            </w:pPr>
            <w:r w:rsidRPr="00EF1734">
              <w:rPr>
                <w:rFonts w:ascii="Times New Roman" w:eastAsia="仿宋_GB2312" w:hAnsi="Times New Roman" w:cs="Times New Roman" w:hint="eastAsia"/>
                <w:b/>
                <w:bCs/>
                <w:sz w:val="24"/>
                <w:szCs w:val="24"/>
              </w:rPr>
              <w:t>备注</w:t>
            </w:r>
            <w:r w:rsidRPr="00EF1734">
              <w:rPr>
                <w:rFonts w:ascii="Times New Roman" w:eastAsia="等线" w:hAnsi="Times New Roman" w:cs="Times New Roman"/>
                <w:b/>
                <w:bCs/>
                <w:sz w:val="24"/>
                <w:szCs w:val="24"/>
              </w:rPr>
              <w:t xml:space="preserve">2 </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90-21</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苯磺酸美洛加巴林片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Mirogabalin</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Besilate</w:t>
            </w:r>
            <w:proofErr w:type="spellEnd"/>
            <w:r w:rsidRPr="00EF1734">
              <w:rPr>
                <w:rFonts w:ascii="Times New Roman" w:eastAsia="仿宋_GB2312" w:hAnsi="Times New Roman" w:cs="Times New Roman"/>
                <w:sz w:val="24"/>
                <w:szCs w:val="24"/>
              </w:rPr>
              <w:t xml:space="preserve"> Tablets/</w:t>
            </w:r>
            <w:proofErr w:type="gramStart"/>
            <w:r w:rsidRPr="00EF1734">
              <w:rPr>
                <w:rFonts w:ascii="Times New Roman" w:eastAsia="仿宋_GB2312" w:hAnsi="Times New Roman" w:cs="Times New Roman" w:hint="eastAsia"/>
                <w:sz w:val="24"/>
                <w:szCs w:val="24"/>
              </w:rPr>
              <w:t>德力静</w:t>
            </w:r>
            <w:proofErr w:type="gram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2.5mg</w:t>
            </w:r>
            <w:r w:rsidRPr="00EF1734">
              <w:rPr>
                <w:rFonts w:ascii="Times New Roman" w:eastAsia="仿宋_GB2312" w:hAnsi="Times New Roman" w:cs="Times New Roman" w:hint="eastAsia"/>
                <w:sz w:val="24"/>
                <w:szCs w:val="24"/>
              </w:rPr>
              <w:t>（按</w:t>
            </w:r>
            <w:r w:rsidRPr="00EF1734">
              <w:rPr>
                <w:rFonts w:ascii="Times New Roman" w:eastAsia="仿宋_GB2312" w:hAnsi="Times New Roman" w:cs="Times New Roman"/>
                <w:sz w:val="24"/>
                <w:szCs w:val="24"/>
              </w:rPr>
              <w:t>C</w:t>
            </w:r>
            <w:r w:rsidRPr="00EF1734">
              <w:rPr>
                <w:rFonts w:ascii="Cambria Math" w:eastAsia="仿宋_GB2312" w:hAnsi="Cambria Math" w:cs="Cambria Math"/>
                <w:sz w:val="24"/>
                <w:szCs w:val="24"/>
              </w:rPr>
              <w:t>₁₂</w:t>
            </w:r>
            <w:r w:rsidRPr="00EF1734">
              <w:rPr>
                <w:rFonts w:ascii="Times New Roman" w:eastAsia="仿宋_GB2312" w:hAnsi="Times New Roman" w:cs="Times New Roman"/>
                <w:sz w:val="24"/>
                <w:szCs w:val="24"/>
              </w:rPr>
              <w:t>H</w:t>
            </w:r>
            <w:r w:rsidRPr="00EF1734">
              <w:rPr>
                <w:rFonts w:ascii="Cambria Math" w:eastAsia="仿宋_GB2312" w:hAnsi="Cambria Math" w:cs="Cambria Math"/>
                <w:sz w:val="24"/>
                <w:szCs w:val="24"/>
              </w:rPr>
              <w:t>₁</w:t>
            </w:r>
            <w:r w:rsidRPr="00EF1734">
              <w:rPr>
                <w:rFonts w:ascii="Cambria Math" w:eastAsia="MS Mincho" w:hAnsi="Cambria Math" w:cs="Cambria Math"/>
                <w:sz w:val="24"/>
                <w:szCs w:val="24"/>
              </w:rPr>
              <w:t>₉</w:t>
            </w:r>
            <w:r w:rsidRPr="00EF1734">
              <w:rPr>
                <w:rFonts w:ascii="Times New Roman" w:eastAsia="仿宋_GB2312" w:hAnsi="Times New Roman" w:cs="Times New Roman"/>
                <w:sz w:val="24"/>
                <w:szCs w:val="24"/>
              </w:rPr>
              <w:t>NO</w:t>
            </w:r>
            <w:r w:rsidRPr="00EF1734">
              <w:rPr>
                <w:rFonts w:ascii="Cambria Math" w:eastAsia="仿宋_GB2312" w:hAnsi="Cambria Math" w:cs="Cambria Math"/>
                <w:sz w:val="24"/>
                <w:szCs w:val="24"/>
              </w:rPr>
              <w:t>₂</w:t>
            </w:r>
            <w:r w:rsidRPr="00EF1734">
              <w:rPr>
                <w:rFonts w:ascii="Times New Roman" w:eastAsia="仿宋_GB2312" w:hAnsi="Times New Roman" w:cs="Times New Roman" w:hint="eastAsia"/>
                <w:sz w:val="24"/>
                <w:szCs w:val="24"/>
              </w:rPr>
              <w:t>计）</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DAIICHI SANKYO CO., LTD.</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国内上市的原研药品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原研进口</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90-22</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苯磺酸美洛加巴林片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Mirogabalin</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Besilate</w:t>
            </w:r>
            <w:proofErr w:type="spellEnd"/>
            <w:r w:rsidRPr="00EF1734">
              <w:rPr>
                <w:rFonts w:ascii="Times New Roman" w:eastAsia="仿宋_GB2312" w:hAnsi="Times New Roman" w:cs="Times New Roman"/>
                <w:sz w:val="24"/>
                <w:szCs w:val="24"/>
              </w:rPr>
              <w:t xml:space="preserve"> Tablets/</w:t>
            </w:r>
            <w:proofErr w:type="gramStart"/>
            <w:r w:rsidRPr="00EF1734">
              <w:rPr>
                <w:rFonts w:ascii="Times New Roman" w:eastAsia="仿宋_GB2312" w:hAnsi="Times New Roman" w:cs="Times New Roman" w:hint="eastAsia"/>
                <w:sz w:val="24"/>
                <w:szCs w:val="24"/>
              </w:rPr>
              <w:t>德力静</w:t>
            </w:r>
            <w:proofErr w:type="gram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5mg</w:t>
            </w:r>
            <w:r w:rsidRPr="00EF1734">
              <w:rPr>
                <w:rFonts w:ascii="Times New Roman" w:eastAsia="仿宋_GB2312" w:hAnsi="Times New Roman" w:cs="Times New Roman" w:hint="eastAsia"/>
                <w:sz w:val="24"/>
                <w:szCs w:val="24"/>
              </w:rPr>
              <w:t>（按</w:t>
            </w:r>
            <w:r w:rsidRPr="00EF1734">
              <w:rPr>
                <w:rFonts w:ascii="Times New Roman" w:eastAsia="仿宋_GB2312" w:hAnsi="Times New Roman" w:cs="Times New Roman"/>
                <w:sz w:val="24"/>
                <w:szCs w:val="24"/>
              </w:rPr>
              <w:t>C</w:t>
            </w:r>
            <w:r w:rsidRPr="00EF1734">
              <w:rPr>
                <w:rFonts w:ascii="Cambria Math" w:eastAsia="仿宋_GB2312" w:hAnsi="Cambria Math" w:cs="Cambria Math"/>
                <w:sz w:val="24"/>
                <w:szCs w:val="24"/>
              </w:rPr>
              <w:t>₁₂</w:t>
            </w:r>
            <w:r w:rsidRPr="00EF1734">
              <w:rPr>
                <w:rFonts w:ascii="Times New Roman" w:eastAsia="仿宋_GB2312" w:hAnsi="Times New Roman" w:cs="Times New Roman"/>
                <w:sz w:val="24"/>
                <w:szCs w:val="24"/>
              </w:rPr>
              <w:t>H</w:t>
            </w:r>
            <w:r w:rsidRPr="00EF1734">
              <w:rPr>
                <w:rFonts w:ascii="Cambria Math" w:eastAsia="仿宋_GB2312" w:hAnsi="Cambria Math" w:cs="Cambria Math"/>
                <w:sz w:val="24"/>
                <w:szCs w:val="24"/>
              </w:rPr>
              <w:t>₁</w:t>
            </w:r>
            <w:r w:rsidRPr="00EF1734">
              <w:rPr>
                <w:rFonts w:ascii="Cambria Math" w:eastAsia="MS Mincho" w:hAnsi="Cambria Math" w:cs="Cambria Math"/>
                <w:sz w:val="24"/>
                <w:szCs w:val="24"/>
              </w:rPr>
              <w:t>₉</w:t>
            </w:r>
            <w:r w:rsidRPr="00EF1734">
              <w:rPr>
                <w:rFonts w:ascii="Times New Roman" w:eastAsia="仿宋_GB2312" w:hAnsi="Times New Roman" w:cs="Times New Roman"/>
                <w:sz w:val="24"/>
                <w:szCs w:val="24"/>
              </w:rPr>
              <w:t>NO</w:t>
            </w:r>
            <w:r w:rsidRPr="00EF1734">
              <w:rPr>
                <w:rFonts w:ascii="Cambria Math" w:eastAsia="仿宋_GB2312" w:hAnsi="Cambria Math" w:cs="Cambria Math"/>
                <w:sz w:val="24"/>
                <w:szCs w:val="24"/>
              </w:rPr>
              <w:t>₂</w:t>
            </w:r>
            <w:r w:rsidRPr="00EF1734">
              <w:rPr>
                <w:rFonts w:ascii="Times New Roman" w:eastAsia="仿宋_GB2312" w:hAnsi="Times New Roman" w:cs="Times New Roman" w:hint="eastAsia"/>
                <w:sz w:val="24"/>
                <w:szCs w:val="24"/>
              </w:rPr>
              <w:t>计）</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DAIICHI SANKYO CO., LTD.</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国内上市的原研药品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原研进口</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90-23</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碘克沙醇</w:t>
            </w:r>
            <w:proofErr w:type="gramEnd"/>
            <w:r w:rsidRPr="00EF1734">
              <w:rPr>
                <w:rFonts w:ascii="Times New Roman" w:eastAsia="仿宋_GB2312" w:hAnsi="Times New Roman" w:cs="Times New Roman" w:hint="eastAsia"/>
                <w:sz w:val="24"/>
                <w:szCs w:val="24"/>
              </w:rPr>
              <w:t>注射液</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Iodixanol</w:t>
            </w:r>
            <w:proofErr w:type="spellEnd"/>
            <w:r w:rsidRPr="00EF1734">
              <w:rPr>
                <w:rFonts w:ascii="Times New Roman" w:eastAsia="仿宋_GB2312" w:hAnsi="Times New Roman" w:cs="Times New Roman"/>
                <w:sz w:val="24"/>
                <w:szCs w:val="24"/>
              </w:rPr>
              <w:t xml:space="preserve"> Injection</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50ml:13.5g(I)</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通用电气药业（上海）有限公司</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经审核确定的国外原研企业在中国境内生产的药品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原研地产化</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90-24</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碘克沙醇</w:t>
            </w:r>
            <w:proofErr w:type="gramEnd"/>
            <w:r w:rsidRPr="00EF1734">
              <w:rPr>
                <w:rFonts w:ascii="Times New Roman" w:eastAsia="仿宋_GB2312" w:hAnsi="Times New Roman" w:cs="Times New Roman" w:hint="eastAsia"/>
                <w:sz w:val="24"/>
                <w:szCs w:val="24"/>
              </w:rPr>
              <w:t>注射液</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Iodixanol</w:t>
            </w:r>
            <w:proofErr w:type="spellEnd"/>
            <w:r w:rsidRPr="00EF1734">
              <w:rPr>
                <w:rFonts w:ascii="Times New Roman" w:eastAsia="仿宋_GB2312" w:hAnsi="Times New Roman" w:cs="Times New Roman"/>
                <w:sz w:val="24"/>
                <w:szCs w:val="24"/>
              </w:rPr>
              <w:t xml:space="preserve"> Injection</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50ml:16g(I)</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通用电气药业（上海）有限公司</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经审核确定的国外原研企业在中国境内生产的药品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原研地产化</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90-25</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碘克沙醇</w:t>
            </w:r>
            <w:proofErr w:type="gramEnd"/>
            <w:r w:rsidRPr="00EF1734">
              <w:rPr>
                <w:rFonts w:ascii="Times New Roman" w:eastAsia="仿宋_GB2312" w:hAnsi="Times New Roman" w:cs="Times New Roman" w:hint="eastAsia"/>
                <w:sz w:val="24"/>
                <w:szCs w:val="24"/>
              </w:rPr>
              <w:t>注射液</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Iodixanol</w:t>
            </w:r>
            <w:proofErr w:type="spellEnd"/>
            <w:r w:rsidRPr="00EF1734">
              <w:rPr>
                <w:rFonts w:ascii="Times New Roman" w:eastAsia="仿宋_GB2312" w:hAnsi="Times New Roman" w:cs="Times New Roman"/>
                <w:sz w:val="24"/>
                <w:szCs w:val="24"/>
              </w:rPr>
              <w:t xml:space="preserve"> Injection</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100ml:27g(I)</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通用电气药业（上海）有限公司</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经审核确定的国外原研企业在中国境内生产的药品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原研地产化</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90-26</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碘克沙醇</w:t>
            </w:r>
            <w:proofErr w:type="gramEnd"/>
            <w:r w:rsidRPr="00EF1734">
              <w:rPr>
                <w:rFonts w:ascii="Times New Roman" w:eastAsia="仿宋_GB2312" w:hAnsi="Times New Roman" w:cs="Times New Roman" w:hint="eastAsia"/>
                <w:sz w:val="24"/>
                <w:szCs w:val="24"/>
              </w:rPr>
              <w:t>注射液</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Iodixanol</w:t>
            </w:r>
            <w:proofErr w:type="spellEnd"/>
            <w:r w:rsidRPr="00EF1734">
              <w:rPr>
                <w:rFonts w:ascii="Times New Roman" w:eastAsia="仿宋_GB2312" w:hAnsi="Times New Roman" w:cs="Times New Roman"/>
                <w:sz w:val="24"/>
                <w:szCs w:val="24"/>
              </w:rPr>
              <w:t xml:space="preserve"> Injection</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100ml:32g(I)</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通用电气药业（上海）有限公司</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经审核确定的国外原研企业在中国境内生产的药品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原研地产化</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90-27</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复方卡比多巴片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Compound Carbidopa Tablets/DHIVY</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卡比多巴</w:t>
            </w:r>
            <w:r w:rsidRPr="00EF1734">
              <w:rPr>
                <w:rFonts w:ascii="Times New Roman" w:eastAsia="仿宋_GB2312" w:hAnsi="Times New Roman" w:cs="Times New Roman"/>
                <w:sz w:val="24"/>
                <w:szCs w:val="24"/>
              </w:rPr>
              <w:t>25mg</w:t>
            </w:r>
            <w:r w:rsidRPr="00EF1734">
              <w:rPr>
                <w:rFonts w:ascii="Times New Roman" w:eastAsia="仿宋_GB2312" w:hAnsi="Times New Roman" w:cs="Times New Roman" w:hint="eastAsia"/>
                <w:sz w:val="24"/>
                <w:szCs w:val="24"/>
              </w:rPr>
              <w:t>，左旋多巴</w:t>
            </w:r>
            <w:r w:rsidRPr="00EF1734">
              <w:rPr>
                <w:rFonts w:ascii="Times New Roman" w:eastAsia="仿宋_GB2312" w:hAnsi="Times New Roman" w:cs="Times New Roman"/>
                <w:sz w:val="24"/>
                <w:szCs w:val="24"/>
              </w:rPr>
              <w:t>100mg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AVION PHARMACEUTICALS LLC</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lastRenderedPageBreak/>
              <w:t>90-28</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碳酸氢钠血滤置换</w:t>
            </w:r>
            <w:proofErr w:type="gramEnd"/>
            <w:r w:rsidRPr="00EF1734">
              <w:rPr>
                <w:rFonts w:ascii="Times New Roman" w:eastAsia="仿宋_GB2312" w:hAnsi="Times New Roman" w:cs="Times New Roman" w:hint="eastAsia"/>
                <w:sz w:val="24"/>
                <w:szCs w:val="24"/>
              </w:rPr>
              <w:t>液（无钾）</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Hemofiltration Replacement Fluid of Sodium Bicarbonate (Potassium free) /PRISMASOL BGK 0/2.5 IN PLASTIC CONTAINER</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5000ml</w:t>
            </w:r>
            <w:r w:rsidRPr="00EF1734">
              <w:rPr>
                <w:rFonts w:ascii="Times New Roman" w:eastAsia="仿宋_GB2312" w:hAnsi="Times New Roman" w:cs="Times New Roman" w:hint="eastAsia"/>
                <w:sz w:val="24"/>
                <w:szCs w:val="24"/>
              </w:rPr>
              <w:t>（</w:t>
            </w:r>
            <w:r w:rsidRPr="00EF1734">
              <w:rPr>
                <w:rFonts w:ascii="Times New Roman" w:eastAsia="仿宋_GB2312" w:hAnsi="Times New Roman" w:cs="Times New Roman"/>
                <w:sz w:val="24"/>
                <w:szCs w:val="24"/>
              </w:rPr>
              <w:t>250ml/4750ml</w:t>
            </w:r>
            <w:r w:rsidRPr="00EF1734">
              <w:rPr>
                <w:rFonts w:ascii="Times New Roman" w:eastAsia="仿宋_GB2312" w:hAnsi="Times New Roman" w:cs="Times New Roman" w:hint="eastAsia"/>
                <w:sz w:val="24"/>
                <w:szCs w:val="24"/>
              </w:rPr>
              <w:t>）</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BAXTER HEALTHCARE CORP</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90-29</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 </w:t>
            </w:r>
            <w:r w:rsidRPr="00EF1734">
              <w:rPr>
                <w:rFonts w:ascii="Times New Roman" w:eastAsia="仿宋_GB2312" w:hAnsi="Times New Roman" w:cs="Times New Roman" w:hint="eastAsia"/>
                <w:sz w:val="24"/>
                <w:szCs w:val="24"/>
              </w:rPr>
              <w:t>丙</w:t>
            </w:r>
            <w:proofErr w:type="gramStart"/>
            <w:r w:rsidRPr="00EF1734">
              <w:rPr>
                <w:rFonts w:ascii="Times New Roman" w:eastAsia="仿宋_GB2312" w:hAnsi="Times New Roman" w:cs="Times New Roman" w:hint="eastAsia"/>
                <w:sz w:val="24"/>
                <w:szCs w:val="24"/>
              </w:rPr>
              <w:t>酸氟替卡</w:t>
            </w:r>
            <w:proofErr w:type="gramEnd"/>
            <w:r w:rsidRPr="00EF1734">
              <w:rPr>
                <w:rFonts w:ascii="Times New Roman" w:eastAsia="仿宋_GB2312" w:hAnsi="Times New Roman" w:cs="Times New Roman" w:hint="eastAsia"/>
                <w:sz w:val="24"/>
                <w:szCs w:val="24"/>
              </w:rPr>
              <w:t>松鼻喷雾剂</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Fluticasone Propionate Nasal Spray/XHANCE</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每喷含丙酸氟替卡</w:t>
            </w:r>
            <w:proofErr w:type="gramEnd"/>
            <w:r w:rsidRPr="00EF1734">
              <w:rPr>
                <w:rFonts w:ascii="Times New Roman" w:eastAsia="仿宋_GB2312" w:hAnsi="Times New Roman" w:cs="Times New Roman" w:hint="eastAsia"/>
                <w:sz w:val="24"/>
                <w:szCs w:val="24"/>
              </w:rPr>
              <w:t>松</w:t>
            </w:r>
            <w:r w:rsidRPr="00EF1734">
              <w:rPr>
                <w:rFonts w:ascii="Times New Roman" w:eastAsia="仿宋_GB2312" w:hAnsi="Times New Roman" w:cs="Times New Roman"/>
                <w:sz w:val="24"/>
                <w:szCs w:val="24"/>
              </w:rPr>
              <w:t>93μg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 OPTINOSE US INC</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盐酸伐地那</w:t>
            </w:r>
            <w:proofErr w:type="gramEnd"/>
            <w:r w:rsidRPr="00EF1734">
              <w:rPr>
                <w:rFonts w:ascii="Times New Roman" w:eastAsia="仿宋_GB2312" w:hAnsi="Times New Roman" w:cs="Times New Roman" w:hint="eastAsia"/>
                <w:sz w:val="24"/>
                <w:szCs w:val="24"/>
              </w:rPr>
              <w:t>非片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Vardenafil</w:t>
            </w:r>
            <w:proofErr w:type="spellEnd"/>
            <w:r w:rsidRPr="00EF1734">
              <w:rPr>
                <w:rFonts w:ascii="Times New Roman" w:eastAsia="仿宋_GB2312" w:hAnsi="Times New Roman" w:cs="Times New Roman"/>
                <w:sz w:val="24"/>
                <w:szCs w:val="24"/>
              </w:rPr>
              <w:t> Hydrochloride Tablets</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ZYDUS PHARMACEUTICALS USA INC</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国际公认的同品种药品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90-31</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十一酸睾酮胶囊</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Testosterone </w:t>
            </w:r>
            <w:proofErr w:type="spellStart"/>
            <w:r w:rsidRPr="00EF1734">
              <w:rPr>
                <w:rFonts w:ascii="Times New Roman" w:eastAsia="仿宋_GB2312" w:hAnsi="Times New Roman" w:cs="Times New Roman"/>
                <w:sz w:val="24"/>
                <w:szCs w:val="24"/>
              </w:rPr>
              <w:t>undecanoate</w:t>
            </w:r>
            <w:proofErr w:type="spellEnd"/>
            <w:r w:rsidRPr="00EF1734">
              <w:rPr>
                <w:rFonts w:ascii="Times New Roman" w:eastAsia="仿宋_GB2312" w:hAnsi="Times New Roman" w:cs="Times New Roman"/>
                <w:sz w:val="24"/>
                <w:szCs w:val="24"/>
              </w:rPr>
              <w:t xml:space="preserve"> capsules/TLANDO</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112.5mg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Verity Pharmaceuticals Inc.</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90-32</w:t>
            </w:r>
          </w:p>
        </w:tc>
        <w:tc>
          <w:tcPr>
            <w:tcW w:w="560"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盐酸左沙丁</w:t>
            </w:r>
            <w:proofErr w:type="gramEnd"/>
            <w:r w:rsidRPr="00EF1734">
              <w:rPr>
                <w:rFonts w:ascii="Times New Roman" w:eastAsia="仿宋_GB2312" w:hAnsi="Times New Roman" w:cs="Times New Roman" w:hint="eastAsia"/>
                <w:sz w:val="24"/>
                <w:szCs w:val="24"/>
              </w:rPr>
              <w:t>胺醇雾化吸入溶液</w:t>
            </w:r>
          </w:p>
        </w:tc>
        <w:tc>
          <w:tcPr>
            <w:tcW w:w="893"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Levalbuterol</w:t>
            </w:r>
            <w:proofErr w:type="spellEnd"/>
            <w:r w:rsidRPr="00EF1734">
              <w:rPr>
                <w:rFonts w:ascii="Times New Roman" w:eastAsia="仿宋_GB2312" w:hAnsi="Times New Roman" w:cs="Times New Roman"/>
                <w:sz w:val="24"/>
                <w:szCs w:val="24"/>
              </w:rPr>
              <w:t xml:space="preserve"> hydrochloride Inhalation Solution</w:t>
            </w:r>
          </w:p>
        </w:tc>
        <w:tc>
          <w:tcPr>
            <w:tcW w:w="77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EQ 0.0103% BASE</w:t>
            </w:r>
          </w:p>
        </w:tc>
        <w:tc>
          <w:tcPr>
            <w:tcW w:w="919"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TEVA PHRAMACEUTICAL USA</w:t>
            </w:r>
          </w:p>
        </w:tc>
        <w:tc>
          <w:tcPr>
            <w:tcW w:w="820"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国际公认的同种药品</w:t>
            </w:r>
          </w:p>
        </w:tc>
        <w:tc>
          <w:tcPr>
            <w:tcW w:w="73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90-33</w:t>
            </w:r>
          </w:p>
        </w:tc>
        <w:tc>
          <w:tcPr>
            <w:tcW w:w="560"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盐酸左沙丁</w:t>
            </w:r>
            <w:proofErr w:type="gramEnd"/>
            <w:r w:rsidRPr="00EF1734">
              <w:rPr>
                <w:rFonts w:ascii="Times New Roman" w:eastAsia="仿宋_GB2312" w:hAnsi="Times New Roman" w:cs="Times New Roman" w:hint="eastAsia"/>
                <w:sz w:val="24"/>
                <w:szCs w:val="24"/>
              </w:rPr>
              <w:t>胺醇雾化吸入溶液</w:t>
            </w:r>
          </w:p>
        </w:tc>
        <w:tc>
          <w:tcPr>
            <w:tcW w:w="893"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Levalbuterol</w:t>
            </w:r>
            <w:proofErr w:type="spellEnd"/>
            <w:r w:rsidRPr="00EF1734">
              <w:rPr>
                <w:rFonts w:ascii="Times New Roman" w:eastAsia="仿宋_GB2312" w:hAnsi="Times New Roman" w:cs="Times New Roman"/>
                <w:sz w:val="24"/>
                <w:szCs w:val="24"/>
              </w:rPr>
              <w:t xml:space="preserve"> hydrochloride Inhalation Solution</w:t>
            </w:r>
          </w:p>
        </w:tc>
        <w:tc>
          <w:tcPr>
            <w:tcW w:w="77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EQ 0.021% BASE</w:t>
            </w:r>
          </w:p>
        </w:tc>
        <w:tc>
          <w:tcPr>
            <w:tcW w:w="919"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TEVA PHRAMACEUTICAL USA</w:t>
            </w:r>
          </w:p>
        </w:tc>
        <w:tc>
          <w:tcPr>
            <w:tcW w:w="820"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国际公认的同种药品</w:t>
            </w:r>
          </w:p>
        </w:tc>
        <w:tc>
          <w:tcPr>
            <w:tcW w:w="73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90-34</w:t>
            </w:r>
          </w:p>
        </w:tc>
        <w:tc>
          <w:tcPr>
            <w:tcW w:w="560"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盐酸左沙丁</w:t>
            </w:r>
            <w:proofErr w:type="gramEnd"/>
            <w:r w:rsidRPr="00EF1734">
              <w:rPr>
                <w:rFonts w:ascii="Times New Roman" w:eastAsia="仿宋_GB2312" w:hAnsi="Times New Roman" w:cs="Times New Roman" w:hint="eastAsia"/>
                <w:sz w:val="24"/>
                <w:szCs w:val="24"/>
              </w:rPr>
              <w:t>胺醇雾化吸入溶液</w:t>
            </w:r>
          </w:p>
        </w:tc>
        <w:tc>
          <w:tcPr>
            <w:tcW w:w="893"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Levalbuterol</w:t>
            </w:r>
            <w:proofErr w:type="spellEnd"/>
            <w:r w:rsidRPr="00EF1734">
              <w:rPr>
                <w:rFonts w:ascii="Times New Roman" w:eastAsia="仿宋_GB2312" w:hAnsi="Times New Roman" w:cs="Times New Roman"/>
                <w:sz w:val="24"/>
                <w:szCs w:val="24"/>
              </w:rPr>
              <w:t xml:space="preserve"> hydrochloride Inhalation Solution</w:t>
            </w:r>
          </w:p>
        </w:tc>
        <w:tc>
          <w:tcPr>
            <w:tcW w:w="77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EQ 0.042% BASE</w:t>
            </w:r>
          </w:p>
        </w:tc>
        <w:tc>
          <w:tcPr>
            <w:tcW w:w="919"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TEVA PHRAMACEUTICAL USA</w:t>
            </w:r>
          </w:p>
        </w:tc>
        <w:tc>
          <w:tcPr>
            <w:tcW w:w="820"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国际公认的同种药品</w:t>
            </w:r>
          </w:p>
        </w:tc>
        <w:tc>
          <w:tcPr>
            <w:tcW w:w="73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lastRenderedPageBreak/>
              <w:t>90-35</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布</w:t>
            </w:r>
            <w:proofErr w:type="gramStart"/>
            <w:r w:rsidRPr="00EF1734">
              <w:rPr>
                <w:rFonts w:ascii="Times New Roman" w:eastAsia="仿宋_GB2312" w:hAnsi="Times New Roman" w:cs="Times New Roman" w:hint="eastAsia"/>
                <w:sz w:val="24"/>
                <w:szCs w:val="24"/>
              </w:rPr>
              <w:t>地奈德肠</w:t>
            </w:r>
            <w:proofErr w:type="gramEnd"/>
            <w:r w:rsidRPr="00EF1734">
              <w:rPr>
                <w:rFonts w:ascii="Times New Roman" w:eastAsia="仿宋_GB2312" w:hAnsi="Times New Roman" w:cs="Times New Roman" w:hint="eastAsia"/>
                <w:sz w:val="24"/>
                <w:szCs w:val="24"/>
              </w:rPr>
              <w:t>溶胶囊</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Budesonide Enteric Capsules/</w:t>
            </w:r>
            <w:proofErr w:type="spellStart"/>
            <w:r w:rsidRPr="00EF1734">
              <w:rPr>
                <w:rFonts w:ascii="Times New Roman" w:eastAsia="仿宋_GB2312" w:hAnsi="Times New Roman" w:cs="Times New Roman"/>
                <w:sz w:val="24"/>
                <w:szCs w:val="24"/>
              </w:rPr>
              <w:t>Kinpeygo</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4mg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STADA </w:t>
            </w:r>
            <w:proofErr w:type="spellStart"/>
            <w:r w:rsidRPr="00EF1734">
              <w:rPr>
                <w:rFonts w:ascii="Times New Roman" w:eastAsia="仿宋_GB2312" w:hAnsi="Times New Roman" w:cs="Times New Roman"/>
                <w:sz w:val="24"/>
                <w:szCs w:val="24"/>
              </w:rPr>
              <w:t>Arzneimittel</w:t>
            </w:r>
            <w:proofErr w:type="spellEnd"/>
            <w:r w:rsidRPr="00EF1734">
              <w:rPr>
                <w:rFonts w:ascii="Times New Roman" w:eastAsia="仿宋_GB2312" w:hAnsi="Times New Roman" w:cs="Times New Roman"/>
                <w:sz w:val="24"/>
                <w:szCs w:val="24"/>
              </w:rPr>
              <w:t xml:space="preserve"> AG</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90-36</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注射用德拉沙星</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Delafloxacin</w:t>
            </w:r>
            <w:proofErr w:type="spellEnd"/>
            <w:r w:rsidRPr="00EF1734">
              <w:rPr>
                <w:rFonts w:ascii="Times New Roman" w:eastAsia="仿宋_GB2312" w:hAnsi="Times New Roman" w:cs="Times New Roman"/>
                <w:sz w:val="24"/>
                <w:szCs w:val="24"/>
              </w:rPr>
              <w:t xml:space="preserve"> for Injection/ QUOFENIX</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300mg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A</w:t>
            </w:r>
            <w:r w:rsidRPr="00EF1734">
              <w:rPr>
                <w:rFonts w:ascii="Times New Roman" w:eastAsia="仿宋_GB2312" w:hAnsi="Times New Roman" w:cs="Times New Roman" w:hint="eastAsia"/>
                <w:sz w:val="24"/>
                <w:szCs w:val="24"/>
              </w:rPr>
              <w:t>．</w:t>
            </w:r>
            <w:proofErr w:type="spellStart"/>
            <w:r w:rsidRPr="00EF1734">
              <w:rPr>
                <w:rFonts w:ascii="Times New Roman" w:eastAsia="仿宋_GB2312" w:hAnsi="Times New Roman" w:cs="Times New Roman"/>
                <w:sz w:val="24"/>
                <w:szCs w:val="24"/>
              </w:rPr>
              <w:t>Menarini-Industrie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Farmaceutiche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Riunite-s.r.l</w:t>
            </w:r>
            <w:proofErr w:type="spellEnd"/>
            <w:r w:rsidRPr="00EF1734">
              <w:rPr>
                <w:rFonts w:ascii="Times New Roman" w:eastAsia="仿宋_GB2312" w:hAnsi="Times New Roman" w:cs="Times New Roman"/>
                <w:sz w:val="24"/>
                <w:szCs w:val="24"/>
              </w:rPr>
              <w:t>.</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90-37</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w:t>
            </w:r>
            <w:proofErr w:type="gramStart"/>
            <w:r w:rsidRPr="00EF1734">
              <w:rPr>
                <w:rFonts w:ascii="Times New Roman" w:eastAsia="仿宋_GB2312" w:hAnsi="Times New Roman" w:cs="Times New Roman" w:hint="eastAsia"/>
                <w:sz w:val="24"/>
                <w:szCs w:val="24"/>
              </w:rPr>
              <w:t>缬</w:t>
            </w:r>
            <w:proofErr w:type="gramEnd"/>
            <w:r w:rsidRPr="00EF1734">
              <w:rPr>
                <w:rFonts w:ascii="Times New Roman" w:eastAsia="仿宋_GB2312" w:hAnsi="Times New Roman" w:cs="Times New Roman" w:hint="eastAsia"/>
                <w:sz w:val="24"/>
                <w:szCs w:val="24"/>
              </w:rPr>
              <w:t>更昔</w:t>
            </w:r>
            <w:proofErr w:type="gramStart"/>
            <w:r w:rsidRPr="00EF1734">
              <w:rPr>
                <w:rFonts w:ascii="Times New Roman" w:eastAsia="仿宋_GB2312" w:hAnsi="Times New Roman" w:cs="Times New Roman" w:hint="eastAsia"/>
                <w:sz w:val="24"/>
                <w:szCs w:val="24"/>
              </w:rPr>
              <w:t>洛</w:t>
            </w:r>
            <w:proofErr w:type="gramEnd"/>
            <w:r w:rsidRPr="00EF1734">
              <w:rPr>
                <w:rFonts w:ascii="Times New Roman" w:eastAsia="仿宋_GB2312" w:hAnsi="Times New Roman" w:cs="Times New Roman" w:hint="eastAsia"/>
                <w:sz w:val="24"/>
                <w:szCs w:val="24"/>
              </w:rPr>
              <w:t>韦颗粒</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Valganciclovir</w:t>
            </w:r>
            <w:proofErr w:type="spellEnd"/>
            <w:r w:rsidRPr="00EF1734">
              <w:rPr>
                <w:rFonts w:ascii="Times New Roman" w:eastAsia="仿宋_GB2312" w:hAnsi="Times New Roman" w:cs="Times New Roman"/>
                <w:sz w:val="24"/>
                <w:szCs w:val="24"/>
              </w:rPr>
              <w:t xml:space="preserve"> Hydrochloride Powder for Oral Solution/</w:t>
            </w:r>
            <w:proofErr w:type="spellStart"/>
            <w:r w:rsidRPr="00EF1734">
              <w:rPr>
                <w:rFonts w:ascii="Times New Roman" w:eastAsia="仿宋_GB2312" w:hAnsi="Times New Roman" w:cs="Times New Roman"/>
                <w:sz w:val="24"/>
                <w:szCs w:val="24"/>
              </w:rPr>
              <w:t>Valcyte</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50mg/ml(100ml:5g)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Cheplapharm</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Arzneimittel</w:t>
            </w:r>
            <w:proofErr w:type="spellEnd"/>
            <w:r w:rsidRPr="00EF1734">
              <w:rPr>
                <w:rFonts w:ascii="Times New Roman" w:eastAsia="仿宋_GB2312" w:hAnsi="Times New Roman" w:cs="Times New Roman"/>
                <w:sz w:val="24"/>
                <w:szCs w:val="24"/>
              </w:rPr>
              <w:t xml:space="preserve"> GmbH</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90-38</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氨氯地平阿托伐他</w:t>
            </w:r>
            <w:proofErr w:type="gramStart"/>
            <w:r w:rsidRPr="00EF1734">
              <w:rPr>
                <w:rFonts w:ascii="Times New Roman" w:eastAsia="仿宋_GB2312" w:hAnsi="Times New Roman" w:cs="Times New Roman" w:hint="eastAsia"/>
                <w:sz w:val="24"/>
                <w:szCs w:val="24"/>
              </w:rPr>
              <w:t>汀</w:t>
            </w:r>
            <w:proofErr w:type="gramEnd"/>
            <w:r w:rsidRPr="00EF1734">
              <w:rPr>
                <w:rFonts w:ascii="Times New Roman" w:eastAsia="仿宋_GB2312" w:hAnsi="Times New Roman" w:cs="Times New Roman" w:hint="eastAsia"/>
                <w:sz w:val="24"/>
                <w:szCs w:val="24"/>
              </w:rPr>
              <w:t>钙片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Amlodipine </w:t>
            </w:r>
            <w:proofErr w:type="spellStart"/>
            <w:r w:rsidRPr="00EF1734">
              <w:rPr>
                <w:rFonts w:ascii="Times New Roman" w:eastAsia="仿宋_GB2312" w:hAnsi="Times New Roman" w:cs="Times New Roman"/>
                <w:sz w:val="24"/>
                <w:szCs w:val="24"/>
              </w:rPr>
              <w:t>Besylate</w:t>
            </w:r>
            <w:proofErr w:type="spellEnd"/>
            <w:r w:rsidRPr="00EF1734">
              <w:rPr>
                <w:rFonts w:ascii="Times New Roman" w:eastAsia="仿宋_GB2312" w:hAnsi="Times New Roman" w:cs="Times New Roman"/>
                <w:sz w:val="24"/>
                <w:szCs w:val="24"/>
              </w:rPr>
              <w:t xml:space="preserve"> and Atorvastatin Calcium Tablets/</w:t>
            </w:r>
            <w:proofErr w:type="spellStart"/>
            <w:r w:rsidRPr="00EF1734">
              <w:rPr>
                <w:rFonts w:ascii="Times New Roman" w:eastAsia="仿宋_GB2312" w:hAnsi="Times New Roman" w:cs="Times New Roman"/>
                <w:sz w:val="24"/>
                <w:szCs w:val="24"/>
              </w:rPr>
              <w:t>Caduet</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5mg/10mg</w:t>
            </w:r>
            <w:r w:rsidRPr="00EF1734">
              <w:rPr>
                <w:rFonts w:ascii="Times New Roman" w:eastAsia="仿宋_GB2312" w:hAnsi="Times New Roman" w:cs="Times New Roman" w:hint="eastAsia"/>
                <w:sz w:val="24"/>
                <w:szCs w:val="24"/>
              </w:rPr>
              <w:t>（以氨氯地平</w:t>
            </w:r>
            <w:r w:rsidRPr="00EF1734">
              <w:rPr>
                <w:rFonts w:ascii="Times New Roman" w:eastAsia="仿宋_GB2312" w:hAnsi="Times New Roman" w:cs="Times New Roman"/>
                <w:sz w:val="24"/>
                <w:szCs w:val="24"/>
              </w:rPr>
              <w:t>/</w:t>
            </w:r>
            <w:r w:rsidRPr="00EF1734">
              <w:rPr>
                <w:rFonts w:ascii="Times New Roman" w:eastAsia="仿宋_GB2312" w:hAnsi="Times New Roman" w:cs="Times New Roman" w:hint="eastAsia"/>
                <w:sz w:val="24"/>
                <w:szCs w:val="24"/>
              </w:rPr>
              <w:t>阿托伐他</w:t>
            </w:r>
            <w:proofErr w:type="gramStart"/>
            <w:r w:rsidRPr="00EF1734">
              <w:rPr>
                <w:rFonts w:ascii="Times New Roman" w:eastAsia="仿宋_GB2312" w:hAnsi="Times New Roman" w:cs="Times New Roman" w:hint="eastAsia"/>
                <w:sz w:val="24"/>
                <w:szCs w:val="24"/>
              </w:rPr>
              <w:t>汀</w:t>
            </w:r>
            <w:proofErr w:type="gramEnd"/>
            <w:r w:rsidRPr="00EF1734">
              <w:rPr>
                <w:rFonts w:ascii="Times New Roman" w:eastAsia="仿宋_GB2312" w:hAnsi="Times New Roman" w:cs="Times New Roman" w:hint="eastAsia"/>
                <w:sz w:val="24"/>
                <w:szCs w:val="24"/>
              </w:rPr>
              <w:t>计）</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Viatris</w:t>
            </w:r>
            <w:proofErr w:type="spellEnd"/>
            <w:r w:rsidRPr="00EF1734">
              <w:rPr>
                <w:rFonts w:ascii="Times New Roman" w:eastAsia="仿宋_GB2312" w:hAnsi="Times New Roman" w:cs="Times New Roman"/>
                <w:sz w:val="24"/>
                <w:szCs w:val="24"/>
              </w:rPr>
              <w:t xml:space="preserve"> Up / </w:t>
            </w:r>
            <w:proofErr w:type="spellStart"/>
            <w:r w:rsidRPr="00EF1734">
              <w:rPr>
                <w:rFonts w:ascii="Times New Roman" w:eastAsia="仿宋_GB2312" w:hAnsi="Times New Roman" w:cs="Times New Roman"/>
                <w:sz w:val="24"/>
                <w:szCs w:val="24"/>
              </w:rPr>
              <w:t>Viatris</w:t>
            </w:r>
            <w:proofErr w:type="spellEnd"/>
            <w:r w:rsidRPr="00EF1734">
              <w:rPr>
                <w:rFonts w:ascii="Times New Roman" w:eastAsia="仿宋_GB2312" w:hAnsi="Times New Roman" w:cs="Times New Roman"/>
                <w:sz w:val="24"/>
                <w:szCs w:val="24"/>
              </w:rPr>
              <w:t xml:space="preserve"> Healthcare Ltd. / </w:t>
            </w:r>
            <w:proofErr w:type="spellStart"/>
            <w:r w:rsidRPr="00EF1734">
              <w:rPr>
                <w:rFonts w:ascii="Times New Roman" w:eastAsia="仿宋_GB2312" w:hAnsi="Times New Roman" w:cs="Times New Roman"/>
                <w:sz w:val="24"/>
                <w:szCs w:val="24"/>
              </w:rPr>
              <w:t>Viatris</w:t>
            </w:r>
            <w:proofErr w:type="spellEnd"/>
            <w:r w:rsidRPr="00EF1734">
              <w:rPr>
                <w:rFonts w:ascii="Times New Roman" w:eastAsia="仿宋_GB2312" w:hAnsi="Times New Roman" w:cs="Times New Roman"/>
                <w:sz w:val="24"/>
                <w:szCs w:val="24"/>
              </w:rPr>
              <w:t xml:space="preserve"> Healthcare, S.L./ </w:t>
            </w:r>
            <w:proofErr w:type="spellStart"/>
            <w:r w:rsidRPr="00EF1734">
              <w:rPr>
                <w:rFonts w:ascii="Times New Roman" w:eastAsia="仿宋_GB2312" w:hAnsi="Times New Roman" w:cs="Times New Roman"/>
                <w:sz w:val="24"/>
                <w:szCs w:val="24"/>
              </w:rPr>
              <w:t>Viatris</w:t>
            </w:r>
            <w:proofErr w:type="spellEnd"/>
            <w:r w:rsidRPr="00EF1734">
              <w:rPr>
                <w:rFonts w:ascii="Times New Roman" w:eastAsia="仿宋_GB2312" w:hAnsi="Times New Roman" w:cs="Times New Roman"/>
                <w:sz w:val="24"/>
                <w:szCs w:val="24"/>
              </w:rPr>
              <w:t xml:space="preserve"> Hellas Ltd / Upjohn EESV</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90-39</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盐酸安非他酮缓释片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Bupropion Hydrochloride Sustained-Release Tablets/</w:t>
            </w:r>
            <w:proofErr w:type="spellStart"/>
            <w:r w:rsidRPr="00EF1734">
              <w:rPr>
                <w:rFonts w:ascii="Times New Roman" w:eastAsia="仿宋_GB2312" w:hAnsi="Times New Roman" w:cs="Times New Roman"/>
                <w:sz w:val="24"/>
                <w:szCs w:val="24"/>
              </w:rPr>
              <w:t>Zyban</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150mg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 Glaxo </w:t>
            </w:r>
            <w:proofErr w:type="spellStart"/>
            <w:r w:rsidRPr="00EF1734">
              <w:rPr>
                <w:rFonts w:ascii="Times New Roman" w:eastAsia="仿宋_GB2312" w:hAnsi="Times New Roman" w:cs="Times New Roman"/>
                <w:sz w:val="24"/>
                <w:szCs w:val="24"/>
              </w:rPr>
              <w:t>Wellcome</w:t>
            </w:r>
            <w:proofErr w:type="spellEnd"/>
            <w:r w:rsidRPr="00EF1734">
              <w:rPr>
                <w:rFonts w:ascii="Times New Roman" w:eastAsia="仿宋_GB2312" w:hAnsi="Times New Roman" w:cs="Times New Roman"/>
                <w:sz w:val="24"/>
                <w:szCs w:val="24"/>
              </w:rPr>
              <w:t xml:space="preserve"> UK Ltd.</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英国上市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90-40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贝</w:t>
            </w:r>
            <w:proofErr w:type="gramStart"/>
            <w:r w:rsidRPr="00EF1734">
              <w:rPr>
                <w:rFonts w:ascii="Times New Roman" w:eastAsia="仿宋_GB2312" w:hAnsi="Times New Roman" w:cs="Times New Roman" w:hint="eastAsia"/>
                <w:sz w:val="24"/>
                <w:szCs w:val="24"/>
              </w:rPr>
              <w:t>前列素钠缓释</w:t>
            </w:r>
            <w:proofErr w:type="gramEnd"/>
            <w:r w:rsidRPr="00EF1734">
              <w:rPr>
                <w:rFonts w:ascii="Times New Roman" w:eastAsia="仿宋_GB2312" w:hAnsi="Times New Roman" w:cs="Times New Roman" w:hint="eastAsia"/>
                <w:sz w:val="24"/>
                <w:szCs w:val="24"/>
              </w:rPr>
              <w:t>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Beraprost</w:t>
            </w:r>
            <w:proofErr w:type="spellEnd"/>
            <w:r w:rsidRPr="00EF1734">
              <w:rPr>
                <w:rFonts w:ascii="Times New Roman" w:eastAsia="仿宋_GB2312" w:hAnsi="Times New Roman" w:cs="Times New Roman"/>
                <w:sz w:val="24"/>
                <w:szCs w:val="24"/>
              </w:rPr>
              <w:t xml:space="preserve"> Sodium Sustained-release Tablets/</w:t>
            </w:r>
            <w:proofErr w:type="spellStart"/>
            <w:r w:rsidRPr="00EF1734">
              <w:rPr>
                <w:rFonts w:ascii="Times New Roman" w:eastAsia="仿宋_GB2312" w:hAnsi="Times New Roman" w:cs="Times New Roman"/>
                <w:sz w:val="24"/>
                <w:szCs w:val="24"/>
              </w:rPr>
              <w:t>Careload</w:t>
            </w:r>
            <w:proofErr w:type="spellEnd"/>
            <w:r w:rsidRPr="00EF1734">
              <w:rPr>
                <w:rFonts w:ascii="Times New Roman" w:eastAsia="仿宋_GB2312" w:hAnsi="Times New Roman" w:cs="Times New Roman"/>
                <w:sz w:val="24"/>
                <w:szCs w:val="24"/>
              </w:rPr>
              <w:t>® LA</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60μg </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微软雅黑" w:hAnsi="Times New Roman" w:cs="Times New Roman" w:hint="eastAsia"/>
                <w:sz w:val="24"/>
                <w:szCs w:val="24"/>
              </w:rPr>
              <w:t>東</w:t>
            </w:r>
            <w:r w:rsidRPr="00EF1734">
              <w:rPr>
                <w:rFonts w:ascii="Times New Roman" w:eastAsia="仿宋_GB2312" w:hAnsi="Times New Roman" w:cs="Times New Roman" w:hint="eastAsia"/>
                <w:sz w:val="24"/>
                <w:szCs w:val="24"/>
              </w:rPr>
              <w:t>レ株式会社</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90-41</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莱</w:t>
            </w:r>
            <w:proofErr w:type="gramEnd"/>
            <w:r w:rsidRPr="00EF1734">
              <w:rPr>
                <w:rFonts w:ascii="Times New Roman" w:eastAsia="仿宋_GB2312" w:hAnsi="Times New Roman" w:cs="Times New Roman" w:hint="eastAsia"/>
                <w:sz w:val="24"/>
                <w:szCs w:val="24"/>
              </w:rPr>
              <w:t>博雷生片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Lemborexant</w:t>
            </w:r>
            <w:proofErr w:type="spellEnd"/>
            <w:r w:rsidRPr="00EF1734">
              <w:rPr>
                <w:rFonts w:ascii="Times New Roman" w:eastAsia="仿宋_GB2312" w:hAnsi="Times New Roman" w:cs="Times New Roman"/>
                <w:sz w:val="24"/>
                <w:szCs w:val="24"/>
              </w:rPr>
              <w:t xml:space="preserve"> Tablets/</w:t>
            </w:r>
            <w:proofErr w:type="spellStart"/>
            <w:r w:rsidRPr="00EF1734">
              <w:rPr>
                <w:rFonts w:ascii="Times New Roman" w:eastAsia="仿宋_GB2312" w:hAnsi="Times New Roman" w:cs="Times New Roman"/>
                <w:sz w:val="24"/>
                <w:szCs w:val="24"/>
              </w:rPr>
              <w:t>Dayvigo</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エ</w:t>
            </w:r>
            <w:r w:rsidRPr="00EF1734">
              <w:rPr>
                <w:rFonts w:ascii="Times New Roman" w:eastAsia="微软雅黑" w:hAnsi="Times New Roman" w:cs="Times New Roman" w:hint="eastAsia"/>
                <w:sz w:val="24"/>
                <w:szCs w:val="24"/>
              </w:rPr>
              <w:t>ー</w:t>
            </w:r>
            <w:r w:rsidRPr="00EF1734">
              <w:rPr>
                <w:rFonts w:ascii="Times New Roman" w:eastAsia="仿宋_GB2312" w:hAnsi="Times New Roman" w:cs="Times New Roman" w:hint="eastAsia"/>
                <w:sz w:val="24"/>
                <w:szCs w:val="24"/>
              </w:rPr>
              <w:t>ザイ株式会社</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90-42</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莱</w:t>
            </w:r>
            <w:proofErr w:type="gramEnd"/>
            <w:r w:rsidRPr="00EF1734">
              <w:rPr>
                <w:rFonts w:ascii="Times New Roman" w:eastAsia="仿宋_GB2312" w:hAnsi="Times New Roman" w:cs="Times New Roman" w:hint="eastAsia"/>
                <w:sz w:val="24"/>
                <w:szCs w:val="24"/>
              </w:rPr>
              <w:t>博雷生片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Lemborexant</w:t>
            </w:r>
            <w:proofErr w:type="spellEnd"/>
            <w:r w:rsidRPr="00EF1734">
              <w:rPr>
                <w:rFonts w:ascii="Times New Roman" w:eastAsia="仿宋_GB2312" w:hAnsi="Times New Roman" w:cs="Times New Roman"/>
                <w:sz w:val="24"/>
                <w:szCs w:val="24"/>
              </w:rPr>
              <w:t xml:space="preserve"> Tablets/</w:t>
            </w:r>
            <w:proofErr w:type="spellStart"/>
            <w:r w:rsidRPr="00EF1734">
              <w:rPr>
                <w:rFonts w:ascii="Times New Roman" w:eastAsia="仿宋_GB2312" w:hAnsi="Times New Roman" w:cs="Times New Roman"/>
                <w:sz w:val="24"/>
                <w:szCs w:val="24"/>
              </w:rPr>
              <w:t>Dayvigo</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エ</w:t>
            </w:r>
            <w:r w:rsidRPr="00EF1734">
              <w:rPr>
                <w:rFonts w:ascii="Times New Roman" w:eastAsia="微软雅黑" w:hAnsi="Times New Roman" w:cs="Times New Roman" w:hint="eastAsia"/>
                <w:sz w:val="24"/>
                <w:szCs w:val="24"/>
              </w:rPr>
              <w:t>ー</w:t>
            </w:r>
            <w:r w:rsidRPr="00EF1734">
              <w:rPr>
                <w:rFonts w:ascii="Times New Roman" w:eastAsia="仿宋_GB2312" w:hAnsi="Times New Roman" w:cs="Times New Roman" w:hint="eastAsia"/>
                <w:sz w:val="24"/>
                <w:szCs w:val="24"/>
              </w:rPr>
              <w:t>ザイ株式会社</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等线" w:hAnsi="Times New Roman" w:cs="Times New Roman"/>
                <w:sz w:val="24"/>
                <w:szCs w:val="24"/>
              </w:rPr>
              <w:t>90-43</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莱</w:t>
            </w:r>
            <w:proofErr w:type="gramEnd"/>
            <w:r w:rsidRPr="00EF1734">
              <w:rPr>
                <w:rFonts w:ascii="Times New Roman" w:eastAsia="仿宋_GB2312" w:hAnsi="Times New Roman" w:cs="Times New Roman" w:hint="eastAsia"/>
                <w:sz w:val="24"/>
                <w:szCs w:val="24"/>
              </w:rPr>
              <w:t>博雷生片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Lemborexant</w:t>
            </w:r>
            <w:proofErr w:type="spellEnd"/>
            <w:r w:rsidRPr="00EF1734">
              <w:rPr>
                <w:rFonts w:ascii="Times New Roman" w:eastAsia="仿宋_GB2312" w:hAnsi="Times New Roman" w:cs="Times New Roman"/>
                <w:sz w:val="24"/>
                <w:szCs w:val="24"/>
              </w:rPr>
              <w:t xml:space="preserve"> Tablets/</w:t>
            </w:r>
            <w:proofErr w:type="spellStart"/>
            <w:r w:rsidRPr="00EF1734">
              <w:rPr>
                <w:rFonts w:ascii="Times New Roman" w:eastAsia="仿宋_GB2312" w:hAnsi="Times New Roman" w:cs="Times New Roman"/>
                <w:sz w:val="24"/>
                <w:szCs w:val="24"/>
              </w:rPr>
              <w:t>Dayvigo</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エ</w:t>
            </w:r>
            <w:r w:rsidRPr="00EF1734">
              <w:rPr>
                <w:rFonts w:ascii="Times New Roman" w:eastAsia="微软雅黑" w:hAnsi="Times New Roman" w:cs="Times New Roman" w:hint="eastAsia"/>
                <w:sz w:val="24"/>
                <w:szCs w:val="24"/>
              </w:rPr>
              <w:t>ー</w:t>
            </w:r>
            <w:r w:rsidRPr="00EF1734">
              <w:rPr>
                <w:rFonts w:ascii="Times New Roman" w:eastAsia="仿宋_GB2312" w:hAnsi="Times New Roman" w:cs="Times New Roman" w:hint="eastAsia"/>
                <w:sz w:val="24"/>
                <w:szCs w:val="24"/>
              </w:rPr>
              <w:t>ザイ株式会社</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日本上市</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lastRenderedPageBreak/>
              <w:t>10-23</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单硝酸异山梨</w:t>
            </w:r>
            <w:proofErr w:type="gramStart"/>
            <w:r w:rsidRPr="00EF1734">
              <w:rPr>
                <w:rFonts w:ascii="Times New Roman" w:eastAsia="仿宋_GB2312" w:hAnsi="Times New Roman" w:cs="Times New Roman" w:hint="eastAsia"/>
                <w:sz w:val="24"/>
                <w:szCs w:val="24"/>
              </w:rPr>
              <w:t>酯</w:t>
            </w:r>
            <w:proofErr w:type="gramEnd"/>
            <w:r w:rsidRPr="00EF1734">
              <w:rPr>
                <w:rFonts w:ascii="Times New Roman" w:eastAsia="仿宋_GB2312" w:hAnsi="Times New Roman" w:cs="Times New Roman" w:hint="eastAsia"/>
                <w:sz w:val="24"/>
                <w:szCs w:val="24"/>
              </w:rPr>
              <w:t>缓释片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Isosorbide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Mononitrate</w:t>
            </w:r>
            <w:proofErr w:type="spellEnd"/>
            <w:r w:rsidRPr="00EF1734">
              <w:rPr>
                <w:rFonts w:ascii="Times New Roman" w:eastAsia="仿宋_GB2312" w:hAnsi="Times New Roman" w:cs="Times New Roman"/>
                <w:sz w:val="24"/>
                <w:szCs w:val="24"/>
              </w:rPr>
              <w:t xml:space="preserve"> Sustained-release Tablets/</w:t>
            </w:r>
            <w:proofErr w:type="spellStart"/>
            <w:r w:rsidRPr="00EF1734">
              <w:rPr>
                <w:rFonts w:ascii="Times New Roman" w:eastAsia="仿宋_GB2312" w:hAnsi="Times New Roman" w:cs="Times New Roman"/>
                <w:sz w:val="24"/>
                <w:szCs w:val="24"/>
              </w:rPr>
              <w:t>Isosorbide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Mononitrate</w:t>
            </w:r>
            <w:proofErr w:type="spellEnd"/>
            <w:r w:rsidRPr="00EF1734">
              <w:rPr>
                <w:rFonts w:ascii="Times New Roman" w:eastAsia="仿宋_GB2312" w:hAnsi="Times New Roman" w:cs="Times New Roman"/>
                <w:sz w:val="24"/>
                <w:szCs w:val="24"/>
              </w:rPr>
              <w:t xml:space="preserve"> prolonged-release Tablets/</w:t>
            </w:r>
            <w:proofErr w:type="spellStart"/>
            <w:r w:rsidRPr="00EF1734">
              <w:rPr>
                <w:rFonts w:ascii="Times New Roman" w:eastAsia="仿宋_GB2312" w:hAnsi="Times New Roman" w:cs="Times New Roman"/>
                <w:sz w:val="24"/>
                <w:szCs w:val="24"/>
              </w:rPr>
              <w:t>Ismo</w:t>
            </w:r>
            <w:proofErr w:type="spellEnd"/>
            <w:r w:rsidRPr="00EF1734">
              <w:rPr>
                <w:rFonts w:ascii="Times New Roman" w:eastAsia="仿宋_GB2312" w:hAnsi="Times New Roman" w:cs="Times New Roman"/>
                <w:sz w:val="24"/>
                <w:szCs w:val="24"/>
              </w:rPr>
              <w:t xml:space="preserve"> retard</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40mg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Riemser</w:t>
            </w:r>
            <w:proofErr w:type="spellEnd"/>
            <w:r w:rsidRPr="00EF1734">
              <w:rPr>
                <w:rFonts w:ascii="Times New Roman" w:eastAsia="仿宋_GB2312" w:hAnsi="Times New Roman" w:cs="Times New Roman"/>
                <w:sz w:val="24"/>
                <w:szCs w:val="24"/>
              </w:rPr>
              <w:t xml:space="preserve"> Pharma GmbH/</w:t>
            </w:r>
            <w:proofErr w:type="spellStart"/>
            <w:r w:rsidRPr="00EF1734">
              <w:rPr>
                <w:rFonts w:ascii="Times New Roman" w:eastAsia="仿宋_GB2312" w:hAnsi="Times New Roman" w:cs="Times New Roman"/>
                <w:sz w:val="24"/>
                <w:szCs w:val="24"/>
              </w:rPr>
              <w:t>Esteve</w:t>
            </w:r>
            <w:proofErr w:type="spellEnd"/>
            <w:r w:rsidRPr="00EF1734">
              <w:rPr>
                <w:rFonts w:ascii="Times New Roman" w:eastAsia="仿宋_GB2312" w:hAnsi="Times New Roman" w:cs="Times New Roman"/>
                <w:sz w:val="24"/>
                <w:szCs w:val="24"/>
              </w:rPr>
              <w:t xml:space="preserve"> Pharmaceuticals </w:t>
            </w:r>
            <w:proofErr w:type="spellStart"/>
            <w:r w:rsidRPr="00EF1734">
              <w:rPr>
                <w:rFonts w:ascii="Times New Roman" w:eastAsia="仿宋_GB2312" w:hAnsi="Times New Roman" w:cs="Times New Roman"/>
                <w:sz w:val="24"/>
                <w:szCs w:val="24"/>
              </w:rPr>
              <w:t>Gmbh</w:t>
            </w:r>
            <w:proofErr w:type="spellEnd"/>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增加英文名称：</w:t>
            </w:r>
            <w:proofErr w:type="spellStart"/>
            <w:r w:rsidRPr="00EF1734">
              <w:rPr>
                <w:rFonts w:ascii="Times New Roman" w:eastAsia="仿宋_GB2312" w:hAnsi="Times New Roman" w:cs="Times New Roman"/>
                <w:sz w:val="24"/>
                <w:szCs w:val="24"/>
              </w:rPr>
              <w:t>Isosorbide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Mononitrate</w:t>
            </w:r>
            <w:proofErr w:type="spellEnd"/>
            <w:r w:rsidRPr="00EF1734">
              <w:rPr>
                <w:rFonts w:ascii="Times New Roman" w:eastAsia="仿宋_GB2312" w:hAnsi="Times New Roman" w:cs="Times New Roman"/>
                <w:sz w:val="24"/>
                <w:szCs w:val="24"/>
              </w:rPr>
              <w:t xml:space="preserve"> prolonged-release Tablets</w:t>
            </w:r>
            <w:r w:rsidRPr="00EF1734">
              <w:rPr>
                <w:rFonts w:ascii="Times New Roman" w:eastAsia="仿宋_GB2312" w:hAnsi="Times New Roman" w:cs="Times New Roman" w:hint="eastAsia"/>
                <w:sz w:val="24"/>
                <w:szCs w:val="24"/>
              </w:rPr>
              <w:t>不限定</w:t>
            </w:r>
            <w:proofErr w:type="gramStart"/>
            <w:r w:rsidRPr="00EF1734">
              <w:rPr>
                <w:rFonts w:ascii="Times New Roman" w:eastAsia="仿宋_GB2312" w:hAnsi="Times New Roman" w:cs="Times New Roman" w:hint="eastAsia"/>
                <w:sz w:val="24"/>
                <w:szCs w:val="24"/>
              </w:rPr>
              <w:t>上市国</w:t>
            </w:r>
            <w:proofErr w:type="gramEnd"/>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24-196</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盐酸奥</w:t>
            </w:r>
            <w:proofErr w:type="gramStart"/>
            <w:r w:rsidRPr="00EF1734">
              <w:rPr>
                <w:rFonts w:ascii="Times New Roman" w:eastAsia="仿宋_GB2312" w:hAnsi="Times New Roman" w:cs="Times New Roman" w:hint="eastAsia"/>
                <w:sz w:val="24"/>
                <w:szCs w:val="24"/>
              </w:rPr>
              <w:t>洛</w:t>
            </w:r>
            <w:proofErr w:type="gramEnd"/>
            <w:r w:rsidRPr="00EF1734">
              <w:rPr>
                <w:rFonts w:ascii="Times New Roman" w:eastAsia="仿宋_GB2312" w:hAnsi="Times New Roman" w:cs="Times New Roman" w:hint="eastAsia"/>
                <w:sz w:val="24"/>
                <w:szCs w:val="24"/>
              </w:rPr>
              <w:t>他定片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Olopatadine</w:t>
            </w:r>
            <w:proofErr w:type="spellEnd"/>
            <w:r w:rsidRPr="00EF1734">
              <w:rPr>
                <w:rFonts w:ascii="Times New Roman" w:eastAsia="仿宋_GB2312" w:hAnsi="Times New Roman" w:cs="Times New Roman"/>
                <w:sz w:val="24"/>
                <w:szCs w:val="24"/>
              </w:rPr>
              <w:t xml:space="preserve"> Hydrochloride Tablets/</w:t>
            </w:r>
            <w:proofErr w:type="spellStart"/>
            <w:r w:rsidRPr="00EF1734">
              <w:rPr>
                <w:rFonts w:ascii="Times New Roman" w:eastAsia="仿宋_GB2312" w:hAnsi="Times New Roman" w:cs="Times New Roman"/>
                <w:sz w:val="24"/>
                <w:szCs w:val="24"/>
              </w:rPr>
              <w:t>Allelock</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微软雅黑" w:hAnsi="Times New Roman" w:cs="Times New Roman" w:hint="eastAsia"/>
                <w:sz w:val="24"/>
                <w:szCs w:val="24"/>
              </w:rPr>
              <w:t>協</w:t>
            </w:r>
            <w:r w:rsidRPr="00EF1734">
              <w:rPr>
                <w:rFonts w:ascii="Times New Roman" w:eastAsia="仿宋_GB2312" w:hAnsi="Times New Roman" w:cs="Times New Roman" w:hint="eastAsia"/>
                <w:sz w:val="24"/>
                <w:szCs w:val="24"/>
              </w:rPr>
              <w:t>和</w:t>
            </w:r>
            <w:r w:rsidRPr="00EF1734">
              <w:rPr>
                <w:rFonts w:ascii="Times New Roman" w:eastAsia="微软雅黑" w:hAnsi="Times New Roman" w:cs="Times New Roman" w:hint="eastAsia"/>
                <w:sz w:val="24"/>
                <w:szCs w:val="24"/>
              </w:rPr>
              <w:t>発</w:t>
            </w:r>
            <w:proofErr w:type="gramStart"/>
            <w:r w:rsidRPr="00EF1734">
              <w:rPr>
                <w:rFonts w:ascii="Times New Roman" w:eastAsia="仿宋_GB2312" w:hAnsi="Times New Roman" w:cs="Times New Roman" w:hint="eastAsia"/>
                <w:sz w:val="24"/>
                <w:szCs w:val="24"/>
              </w:rPr>
              <w:t>酵</w:t>
            </w:r>
            <w:proofErr w:type="gramEnd"/>
            <w:r w:rsidRPr="00EF1734">
              <w:rPr>
                <w:rFonts w:ascii="Times New Roman" w:eastAsia="仿宋_GB2312" w:hAnsi="Times New Roman" w:cs="Times New Roman" w:hint="eastAsia"/>
                <w:sz w:val="24"/>
                <w:szCs w:val="24"/>
              </w:rPr>
              <w:t>キリン株式会社</w:t>
            </w:r>
            <w:r w:rsidRPr="00EF1734">
              <w:rPr>
                <w:rFonts w:ascii="Times New Roman" w:eastAsia="仿宋_GB2312" w:hAnsi="Times New Roman" w:cs="Times New Roman"/>
                <w:sz w:val="24"/>
                <w:szCs w:val="24"/>
              </w:rPr>
              <w:t>/</w:t>
            </w:r>
            <w:r w:rsidRPr="00EF1734">
              <w:rPr>
                <w:rFonts w:ascii="Times New Roman" w:eastAsia="微软雅黑" w:hAnsi="Times New Roman" w:cs="Times New Roman" w:hint="eastAsia"/>
                <w:sz w:val="24"/>
                <w:szCs w:val="24"/>
              </w:rPr>
              <w:t>協</w:t>
            </w:r>
            <w:r w:rsidRPr="00EF1734">
              <w:rPr>
                <w:rFonts w:ascii="Times New Roman" w:eastAsia="仿宋_GB2312" w:hAnsi="Times New Roman" w:cs="Times New Roman" w:hint="eastAsia"/>
                <w:sz w:val="24"/>
                <w:szCs w:val="24"/>
              </w:rPr>
              <w:t>和キリン株式会社</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日本橙皮书，增加上市许可持有人</w:t>
            </w:r>
            <w:r w:rsidRPr="00EF1734">
              <w:rPr>
                <w:rFonts w:ascii="Times New Roman" w:eastAsia="微软雅黑" w:hAnsi="Times New Roman" w:cs="Times New Roman" w:hint="eastAsia"/>
                <w:sz w:val="24"/>
                <w:szCs w:val="24"/>
              </w:rPr>
              <w:t>協</w:t>
            </w:r>
            <w:r w:rsidRPr="00EF1734">
              <w:rPr>
                <w:rFonts w:ascii="Times New Roman" w:eastAsia="仿宋_GB2312" w:hAnsi="Times New Roman" w:cs="Times New Roman" w:hint="eastAsia"/>
                <w:sz w:val="24"/>
                <w:szCs w:val="24"/>
              </w:rPr>
              <w:t>和キリン株式会社</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25-8</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富马酸</w:t>
            </w:r>
            <w:proofErr w:type="gramStart"/>
            <w:r w:rsidRPr="00EF1734">
              <w:rPr>
                <w:rFonts w:ascii="Times New Roman" w:eastAsia="仿宋_GB2312" w:hAnsi="Times New Roman" w:cs="Times New Roman" w:hint="eastAsia"/>
                <w:sz w:val="24"/>
                <w:szCs w:val="24"/>
              </w:rPr>
              <w:t>卢</w:t>
            </w:r>
            <w:proofErr w:type="gramEnd"/>
            <w:r w:rsidRPr="00EF1734">
              <w:rPr>
                <w:rFonts w:ascii="Times New Roman" w:eastAsia="仿宋_GB2312" w:hAnsi="Times New Roman" w:cs="Times New Roman" w:hint="eastAsia"/>
                <w:sz w:val="24"/>
                <w:szCs w:val="24"/>
              </w:rPr>
              <w:t>帕他定口服溶液</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Rupatadine</w:t>
            </w:r>
            <w:proofErr w:type="spellEnd"/>
            <w:r w:rsidRPr="00EF1734">
              <w:rPr>
                <w:rFonts w:ascii="Times New Roman" w:eastAsia="仿宋_GB2312" w:hAnsi="Times New Roman" w:cs="Times New Roman"/>
                <w:sz w:val="24"/>
                <w:szCs w:val="24"/>
              </w:rPr>
              <w:t xml:space="preserve"> Fumarate Oral Solution/</w:t>
            </w:r>
            <w:proofErr w:type="spellStart"/>
            <w:r w:rsidRPr="00EF1734">
              <w:rPr>
                <w:rFonts w:ascii="Times New Roman" w:eastAsia="仿宋_GB2312" w:hAnsi="Times New Roman" w:cs="Times New Roman"/>
                <w:sz w:val="24"/>
                <w:szCs w:val="24"/>
              </w:rPr>
              <w:t>Rupafin</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1mg/ml</w:t>
            </w:r>
            <w:r w:rsidRPr="00EF1734">
              <w:rPr>
                <w:rFonts w:ascii="Times New Roman" w:eastAsia="仿宋_GB2312" w:hAnsi="Times New Roman" w:cs="Times New Roman" w:hint="eastAsia"/>
                <w:sz w:val="24"/>
                <w:szCs w:val="24"/>
              </w:rPr>
              <w:t>（以</w:t>
            </w:r>
            <w:proofErr w:type="gramStart"/>
            <w:r w:rsidRPr="00EF1734">
              <w:rPr>
                <w:rFonts w:ascii="Times New Roman" w:eastAsia="仿宋_GB2312" w:hAnsi="Times New Roman" w:cs="Times New Roman" w:hint="eastAsia"/>
                <w:sz w:val="24"/>
                <w:szCs w:val="24"/>
              </w:rPr>
              <w:t>卢</w:t>
            </w:r>
            <w:proofErr w:type="gramEnd"/>
            <w:r w:rsidRPr="00EF1734">
              <w:rPr>
                <w:rFonts w:ascii="Times New Roman" w:eastAsia="仿宋_GB2312" w:hAnsi="Times New Roman" w:cs="Times New Roman" w:hint="eastAsia"/>
                <w:sz w:val="24"/>
                <w:szCs w:val="24"/>
              </w:rPr>
              <w:t>帕他定计）包装规格</w:t>
            </w:r>
            <w:r w:rsidRPr="00EF1734">
              <w:rPr>
                <w:rFonts w:ascii="Times New Roman" w:eastAsia="仿宋_GB2312" w:hAnsi="Times New Roman" w:cs="Times New Roman"/>
                <w:sz w:val="24"/>
                <w:szCs w:val="24"/>
              </w:rPr>
              <w:t>120ml</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LABORATORIOS ERN, S.A./NOUCOR HEALTH, S.A./J. </w:t>
            </w:r>
            <w:proofErr w:type="spellStart"/>
            <w:r w:rsidRPr="00EF1734">
              <w:rPr>
                <w:rFonts w:ascii="Times New Roman" w:eastAsia="仿宋_GB2312" w:hAnsi="Times New Roman" w:cs="Times New Roman"/>
                <w:sz w:val="24"/>
                <w:szCs w:val="24"/>
              </w:rPr>
              <w:t>Uriach</w:t>
            </w:r>
            <w:proofErr w:type="spellEnd"/>
            <w:r w:rsidRPr="00EF1734">
              <w:rPr>
                <w:rFonts w:ascii="Times New Roman" w:eastAsia="仿宋_GB2312" w:hAnsi="Times New Roman" w:cs="Times New Roman"/>
                <w:sz w:val="24"/>
                <w:szCs w:val="24"/>
              </w:rPr>
              <w:t xml:space="preserve"> &amp; </w:t>
            </w:r>
            <w:proofErr w:type="spellStart"/>
            <w:r w:rsidRPr="00EF1734">
              <w:rPr>
                <w:rFonts w:ascii="Times New Roman" w:eastAsia="仿宋_GB2312" w:hAnsi="Times New Roman" w:cs="Times New Roman"/>
                <w:sz w:val="24"/>
                <w:szCs w:val="24"/>
              </w:rPr>
              <w:t>Cía</w:t>
            </w:r>
            <w:proofErr w:type="spellEnd"/>
            <w:r w:rsidRPr="00EF1734">
              <w:rPr>
                <w:rFonts w:ascii="Times New Roman" w:eastAsia="仿宋_GB2312" w:hAnsi="Times New Roman" w:cs="Times New Roman"/>
                <w:sz w:val="24"/>
                <w:szCs w:val="24"/>
              </w:rPr>
              <w:t xml:space="preserve">.,S.A./J. </w:t>
            </w:r>
            <w:proofErr w:type="spellStart"/>
            <w:r w:rsidRPr="00EF1734">
              <w:rPr>
                <w:rFonts w:ascii="Times New Roman" w:eastAsia="仿宋_GB2312" w:hAnsi="Times New Roman" w:cs="Times New Roman"/>
                <w:sz w:val="24"/>
                <w:szCs w:val="24"/>
              </w:rPr>
              <w:t>Uriach</w:t>
            </w:r>
            <w:proofErr w:type="spellEnd"/>
            <w:r w:rsidRPr="00EF1734">
              <w:rPr>
                <w:rFonts w:ascii="Times New Roman" w:eastAsia="仿宋_GB2312" w:hAnsi="Times New Roman" w:cs="Times New Roman"/>
                <w:sz w:val="24"/>
                <w:szCs w:val="24"/>
              </w:rPr>
              <w:t xml:space="preserve"> and </w:t>
            </w:r>
            <w:proofErr w:type="spellStart"/>
            <w:r w:rsidRPr="00EF1734">
              <w:rPr>
                <w:rFonts w:ascii="Times New Roman" w:eastAsia="仿宋_GB2312" w:hAnsi="Times New Roman" w:cs="Times New Roman"/>
                <w:sz w:val="24"/>
                <w:szCs w:val="24"/>
              </w:rPr>
              <w:t>Cía</w:t>
            </w:r>
            <w:proofErr w:type="spellEnd"/>
            <w:r w:rsidRPr="00EF1734">
              <w:rPr>
                <w:rFonts w:ascii="Times New Roman" w:eastAsia="仿宋_GB2312" w:hAnsi="Times New Roman" w:cs="Times New Roman"/>
                <w:sz w:val="24"/>
                <w:szCs w:val="24"/>
              </w:rPr>
              <w:t xml:space="preserve">.,S.A./J. </w:t>
            </w:r>
            <w:proofErr w:type="spellStart"/>
            <w:r w:rsidRPr="00EF1734">
              <w:rPr>
                <w:rFonts w:ascii="Times New Roman" w:eastAsia="仿宋_GB2312" w:hAnsi="Times New Roman" w:cs="Times New Roman"/>
                <w:sz w:val="24"/>
                <w:szCs w:val="24"/>
              </w:rPr>
              <w:t>Uriach</w:t>
            </w:r>
            <w:proofErr w:type="spellEnd"/>
            <w:r w:rsidRPr="00EF1734">
              <w:rPr>
                <w:rFonts w:ascii="Times New Roman" w:eastAsia="仿宋_GB2312" w:hAnsi="Times New Roman" w:cs="Times New Roman"/>
                <w:sz w:val="24"/>
                <w:szCs w:val="24"/>
              </w:rPr>
              <w:t xml:space="preserve"> y </w:t>
            </w:r>
            <w:proofErr w:type="spellStart"/>
            <w:r w:rsidRPr="00EF1734">
              <w:rPr>
                <w:rFonts w:ascii="Times New Roman" w:eastAsia="仿宋_GB2312" w:hAnsi="Times New Roman" w:cs="Times New Roman"/>
                <w:sz w:val="24"/>
                <w:szCs w:val="24"/>
              </w:rPr>
              <w:t>Compañia,S.A</w:t>
            </w:r>
            <w:proofErr w:type="spellEnd"/>
            <w:r w:rsidRPr="00EF1734">
              <w:rPr>
                <w:rFonts w:ascii="Times New Roman" w:eastAsia="仿宋_GB2312" w:hAnsi="Times New Roman" w:cs="Times New Roman"/>
                <w:sz w:val="24"/>
                <w:szCs w:val="24"/>
              </w:rPr>
              <w:t>./VIFOR PHARMA ESPAÑA S.L.</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增加上市许可持有人</w:t>
            </w:r>
            <w:r w:rsidRPr="00EF1734">
              <w:rPr>
                <w:rFonts w:ascii="Times New Roman" w:eastAsia="仿宋_GB2312" w:hAnsi="Times New Roman" w:cs="Times New Roman"/>
                <w:sz w:val="24"/>
                <w:szCs w:val="24"/>
              </w:rPr>
              <w:t>LABORATORIOS ERN, S.A</w:t>
            </w:r>
            <w:r w:rsidRPr="00EF1734">
              <w:rPr>
                <w:rFonts w:ascii="Times New Roman" w:eastAsia="仿宋_GB2312" w:hAnsi="Times New Roman" w:cs="Times New Roman" w:hint="eastAsia"/>
                <w:sz w:val="24"/>
                <w:szCs w:val="24"/>
              </w:rPr>
              <w:t>及</w:t>
            </w:r>
            <w:r w:rsidRPr="00EF1734">
              <w:rPr>
                <w:rFonts w:ascii="Times New Roman" w:eastAsia="仿宋_GB2312" w:hAnsi="Times New Roman" w:cs="Times New Roman"/>
                <w:sz w:val="24"/>
                <w:szCs w:val="24"/>
              </w:rPr>
              <w:t>NOUCOR HEALTH, S.A.</w:t>
            </w:r>
          </w:p>
        </w:tc>
      </w:tr>
      <w:tr w:rsidR="00EF1734" w:rsidRPr="00EF1734" w:rsidTr="00EF1734">
        <w:trPr>
          <w:cantSplit/>
          <w:trHeight w:val="968"/>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29-120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消旋卡多曲散</w:t>
            </w:r>
            <w:proofErr w:type="gramEnd"/>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Racecadotril</w:t>
            </w:r>
            <w:proofErr w:type="spellEnd"/>
            <w:r w:rsidRPr="00EF1734">
              <w:rPr>
                <w:rFonts w:ascii="Times New Roman" w:eastAsia="仿宋_GB2312" w:hAnsi="Times New Roman" w:cs="Times New Roman"/>
                <w:sz w:val="24"/>
                <w:szCs w:val="24"/>
              </w:rPr>
              <w:t xml:space="preserve"> Powder/</w:t>
            </w:r>
            <w:proofErr w:type="spellStart"/>
            <w:r w:rsidRPr="00EF1734">
              <w:rPr>
                <w:rFonts w:ascii="Times New Roman" w:eastAsia="仿宋_GB2312" w:hAnsi="Times New Roman" w:cs="Times New Roman"/>
                <w:sz w:val="24"/>
                <w:szCs w:val="24"/>
              </w:rPr>
              <w:t>Tiorfan</w:t>
            </w:r>
            <w:proofErr w:type="spellEnd"/>
            <w:r w:rsidRPr="00EF1734">
              <w:rPr>
                <w:rFonts w:ascii="Times New Roman" w:eastAsia="仿宋_GB2312" w:hAnsi="Times New Roman" w:cs="Times New Roman" w:hint="eastAsia"/>
                <w:sz w:val="24"/>
                <w:szCs w:val="24"/>
              </w:rPr>
              <w:t>、</w:t>
            </w:r>
            <w:proofErr w:type="spellStart"/>
            <w:r w:rsidRPr="00EF1734">
              <w:rPr>
                <w:rFonts w:ascii="Times New Roman" w:eastAsia="仿宋_GB2312" w:hAnsi="Times New Roman" w:cs="Times New Roman"/>
                <w:sz w:val="24"/>
                <w:szCs w:val="24"/>
              </w:rPr>
              <w:t>Hidrasec</w:t>
            </w:r>
            <w:proofErr w:type="spellEnd"/>
            <w:r w:rsidRPr="00EF1734">
              <w:rPr>
                <w:rFonts w:ascii="Times New Roman" w:eastAsia="仿宋_GB2312" w:hAnsi="Times New Roman" w:cs="Times New Roman" w:hint="eastAsia"/>
                <w:sz w:val="24"/>
                <w:szCs w:val="24"/>
              </w:rPr>
              <w:t>、</w:t>
            </w:r>
            <w:proofErr w:type="spellStart"/>
            <w:r w:rsidRPr="00EF1734">
              <w:rPr>
                <w:rFonts w:ascii="Times New Roman" w:eastAsia="仿宋_GB2312" w:hAnsi="Times New Roman" w:cs="Times New Roman"/>
                <w:sz w:val="24"/>
                <w:szCs w:val="24"/>
              </w:rPr>
              <w:t>Tiorfix</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Bioprojet</w:t>
            </w:r>
            <w:proofErr w:type="spellEnd"/>
            <w:r w:rsidRPr="00EF1734">
              <w:rPr>
                <w:rFonts w:ascii="Times New Roman" w:eastAsia="仿宋_GB2312" w:hAnsi="Times New Roman" w:cs="Times New Roman"/>
                <w:sz w:val="24"/>
                <w:szCs w:val="24"/>
              </w:rPr>
              <w:t xml:space="preserve"> Pharma /</w:t>
            </w:r>
            <w:proofErr w:type="spellStart"/>
            <w:r w:rsidRPr="00EF1734">
              <w:rPr>
                <w:rFonts w:ascii="Times New Roman" w:eastAsia="仿宋_GB2312" w:hAnsi="Times New Roman" w:cs="Times New Roman"/>
                <w:sz w:val="24"/>
                <w:szCs w:val="24"/>
              </w:rPr>
              <w:t>Bioprojet</w:t>
            </w:r>
            <w:proofErr w:type="spellEnd"/>
            <w:r w:rsidRPr="00EF1734">
              <w:rPr>
                <w:rFonts w:ascii="Times New Roman" w:eastAsia="仿宋_GB2312" w:hAnsi="Times New Roman" w:cs="Times New Roman"/>
                <w:sz w:val="24"/>
                <w:szCs w:val="24"/>
              </w:rPr>
              <w:t xml:space="preserve"> Europe Ltd.</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增加上市许可持有人</w:t>
            </w:r>
            <w:proofErr w:type="spellStart"/>
            <w:r w:rsidRPr="00EF1734">
              <w:rPr>
                <w:rFonts w:ascii="Times New Roman" w:eastAsia="仿宋_GB2312" w:hAnsi="Times New Roman" w:cs="Times New Roman"/>
                <w:sz w:val="24"/>
                <w:szCs w:val="24"/>
              </w:rPr>
              <w:t>Bioprojet</w:t>
            </w:r>
            <w:proofErr w:type="spellEnd"/>
            <w:r w:rsidRPr="00EF1734">
              <w:rPr>
                <w:rFonts w:ascii="Times New Roman" w:eastAsia="仿宋_GB2312" w:hAnsi="Times New Roman" w:cs="Times New Roman"/>
                <w:sz w:val="24"/>
                <w:szCs w:val="24"/>
              </w:rPr>
              <w:t xml:space="preserve"> Europe Ltd.</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31-8</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盐酸右</w:t>
            </w:r>
            <w:proofErr w:type="gramStart"/>
            <w:r w:rsidRPr="00EF1734">
              <w:rPr>
                <w:rFonts w:ascii="Times New Roman" w:eastAsia="仿宋_GB2312" w:hAnsi="Times New Roman" w:cs="Times New Roman" w:hint="eastAsia"/>
                <w:sz w:val="24"/>
                <w:szCs w:val="24"/>
              </w:rPr>
              <w:t>哌</w:t>
            </w:r>
            <w:proofErr w:type="gramEnd"/>
            <w:r w:rsidRPr="00EF1734">
              <w:rPr>
                <w:rFonts w:ascii="Times New Roman" w:eastAsia="仿宋_GB2312" w:hAnsi="Times New Roman" w:cs="Times New Roman" w:hint="eastAsia"/>
                <w:sz w:val="24"/>
                <w:szCs w:val="24"/>
              </w:rPr>
              <w:t>甲酯片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Dexmethylphenidate</w:t>
            </w:r>
            <w:proofErr w:type="spellEnd"/>
            <w:r w:rsidRPr="00EF1734">
              <w:rPr>
                <w:rFonts w:ascii="Times New Roman" w:eastAsia="仿宋_GB2312" w:hAnsi="Times New Roman" w:cs="Times New Roman"/>
                <w:sz w:val="24"/>
                <w:szCs w:val="24"/>
              </w:rPr>
              <w:t xml:space="preserve"> Hydrochloride Tablets</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Novartis Pharmaceuticals Corporation/Sandoz </w:t>
            </w:r>
            <w:proofErr w:type="spellStart"/>
            <w:r w:rsidRPr="00EF1734">
              <w:rPr>
                <w:rFonts w:ascii="Times New Roman" w:eastAsia="仿宋_GB2312" w:hAnsi="Times New Roman" w:cs="Times New Roman"/>
                <w:sz w:val="24"/>
                <w:szCs w:val="24"/>
              </w:rPr>
              <w:t>Inc</w:t>
            </w:r>
            <w:proofErr w:type="spellEnd"/>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增加变更后上市许可持有人</w:t>
            </w:r>
            <w:r w:rsidRPr="00EF1734">
              <w:rPr>
                <w:rFonts w:ascii="Times New Roman" w:eastAsia="仿宋_GB2312" w:hAnsi="Times New Roman" w:cs="Times New Roman"/>
                <w:sz w:val="24"/>
                <w:szCs w:val="24"/>
              </w:rPr>
              <w:t xml:space="preserve">Sandoz </w:t>
            </w:r>
            <w:proofErr w:type="spellStart"/>
            <w:r w:rsidRPr="00EF1734">
              <w:rPr>
                <w:rFonts w:ascii="Times New Roman" w:eastAsia="仿宋_GB2312" w:hAnsi="Times New Roman" w:cs="Times New Roman"/>
                <w:sz w:val="24"/>
                <w:szCs w:val="24"/>
              </w:rPr>
              <w:t>Inc</w:t>
            </w:r>
            <w:proofErr w:type="spellEnd"/>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lastRenderedPageBreak/>
              <w:t>31-9</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盐酸右</w:t>
            </w:r>
            <w:proofErr w:type="gramStart"/>
            <w:r w:rsidRPr="00EF1734">
              <w:rPr>
                <w:rFonts w:ascii="Times New Roman" w:eastAsia="仿宋_GB2312" w:hAnsi="Times New Roman" w:cs="Times New Roman" w:hint="eastAsia"/>
                <w:sz w:val="24"/>
                <w:szCs w:val="24"/>
              </w:rPr>
              <w:t>哌</w:t>
            </w:r>
            <w:proofErr w:type="gramEnd"/>
            <w:r w:rsidRPr="00EF1734">
              <w:rPr>
                <w:rFonts w:ascii="Times New Roman" w:eastAsia="仿宋_GB2312" w:hAnsi="Times New Roman" w:cs="Times New Roman" w:hint="eastAsia"/>
                <w:sz w:val="24"/>
                <w:szCs w:val="24"/>
              </w:rPr>
              <w:t>甲酯片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Dexmethylphenidate</w:t>
            </w:r>
            <w:proofErr w:type="spellEnd"/>
            <w:r w:rsidRPr="00EF1734">
              <w:rPr>
                <w:rFonts w:ascii="Times New Roman" w:eastAsia="仿宋_GB2312" w:hAnsi="Times New Roman" w:cs="Times New Roman"/>
                <w:sz w:val="24"/>
                <w:szCs w:val="24"/>
              </w:rPr>
              <w:t xml:space="preserve"> Hydrochloride Tablets</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Novartis Pharmaceuticals Corporation/Sandoz </w:t>
            </w:r>
            <w:proofErr w:type="spellStart"/>
            <w:r w:rsidRPr="00EF1734">
              <w:rPr>
                <w:rFonts w:ascii="Times New Roman" w:eastAsia="仿宋_GB2312" w:hAnsi="Times New Roman" w:cs="Times New Roman"/>
                <w:sz w:val="24"/>
                <w:szCs w:val="24"/>
              </w:rPr>
              <w:t>Inc</w:t>
            </w:r>
            <w:proofErr w:type="spellEnd"/>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增加变更后上市许可持有人</w:t>
            </w:r>
            <w:r w:rsidRPr="00EF1734">
              <w:rPr>
                <w:rFonts w:ascii="Times New Roman" w:eastAsia="仿宋_GB2312" w:hAnsi="Times New Roman" w:cs="Times New Roman"/>
                <w:sz w:val="24"/>
                <w:szCs w:val="24"/>
              </w:rPr>
              <w:t xml:space="preserve">Sandoz </w:t>
            </w:r>
            <w:proofErr w:type="spellStart"/>
            <w:r w:rsidRPr="00EF1734">
              <w:rPr>
                <w:rFonts w:ascii="Times New Roman" w:eastAsia="仿宋_GB2312" w:hAnsi="Times New Roman" w:cs="Times New Roman"/>
                <w:sz w:val="24"/>
                <w:szCs w:val="24"/>
              </w:rPr>
              <w:t>Inc</w:t>
            </w:r>
            <w:proofErr w:type="spellEnd"/>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31-10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盐酸右</w:t>
            </w:r>
            <w:proofErr w:type="gramStart"/>
            <w:r w:rsidRPr="00EF1734">
              <w:rPr>
                <w:rFonts w:ascii="Times New Roman" w:eastAsia="仿宋_GB2312" w:hAnsi="Times New Roman" w:cs="Times New Roman" w:hint="eastAsia"/>
                <w:sz w:val="24"/>
                <w:szCs w:val="24"/>
              </w:rPr>
              <w:t>哌</w:t>
            </w:r>
            <w:proofErr w:type="gramEnd"/>
            <w:r w:rsidRPr="00EF1734">
              <w:rPr>
                <w:rFonts w:ascii="Times New Roman" w:eastAsia="仿宋_GB2312" w:hAnsi="Times New Roman" w:cs="Times New Roman" w:hint="eastAsia"/>
                <w:sz w:val="24"/>
                <w:szCs w:val="24"/>
              </w:rPr>
              <w:t>甲酯片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Dexmethylphenidate</w:t>
            </w:r>
            <w:proofErr w:type="spellEnd"/>
            <w:r w:rsidRPr="00EF1734">
              <w:rPr>
                <w:rFonts w:ascii="Times New Roman" w:eastAsia="仿宋_GB2312" w:hAnsi="Times New Roman" w:cs="Times New Roman"/>
                <w:sz w:val="24"/>
                <w:szCs w:val="24"/>
              </w:rPr>
              <w:t xml:space="preserve"> Hydrochloride Tablets</w:t>
            </w:r>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10mg</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Novartis Pharmaceuticals Corporation/Sandoz </w:t>
            </w:r>
            <w:proofErr w:type="spellStart"/>
            <w:r w:rsidRPr="00EF1734">
              <w:rPr>
                <w:rFonts w:ascii="Times New Roman" w:eastAsia="仿宋_GB2312" w:hAnsi="Times New Roman" w:cs="Times New Roman"/>
                <w:sz w:val="24"/>
                <w:szCs w:val="24"/>
              </w:rPr>
              <w:t>Inc</w:t>
            </w:r>
            <w:proofErr w:type="spellEnd"/>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增加变更后上市许可持有人</w:t>
            </w:r>
            <w:r w:rsidRPr="00EF1734">
              <w:rPr>
                <w:rFonts w:ascii="Times New Roman" w:eastAsia="仿宋_GB2312" w:hAnsi="Times New Roman" w:cs="Times New Roman"/>
                <w:sz w:val="24"/>
                <w:szCs w:val="24"/>
              </w:rPr>
              <w:t xml:space="preserve">Sandoz </w:t>
            </w:r>
            <w:proofErr w:type="spellStart"/>
            <w:r w:rsidRPr="00EF1734">
              <w:rPr>
                <w:rFonts w:ascii="Times New Roman" w:eastAsia="仿宋_GB2312" w:hAnsi="Times New Roman" w:cs="Times New Roman"/>
                <w:sz w:val="24"/>
                <w:szCs w:val="24"/>
              </w:rPr>
              <w:t>Inc</w:t>
            </w:r>
            <w:proofErr w:type="spellEnd"/>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32-24</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 </w:t>
            </w:r>
            <w:r w:rsidRPr="00EF1734">
              <w:rPr>
                <w:rFonts w:ascii="Times New Roman" w:eastAsia="仿宋_GB2312" w:hAnsi="Times New Roman" w:cs="Times New Roman" w:hint="eastAsia"/>
                <w:sz w:val="24"/>
                <w:szCs w:val="24"/>
              </w:rPr>
              <w:t>硫酸亚铁缓释片</w:t>
            </w:r>
          </w:p>
        </w:tc>
        <w:tc>
          <w:tcPr>
            <w:tcW w:w="893"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Ferrous Sulfate Extended-release Tablets/</w:t>
            </w:r>
            <w:proofErr w:type="spellStart"/>
            <w:r w:rsidRPr="00EF1734">
              <w:rPr>
                <w:rFonts w:ascii="Times New Roman" w:eastAsia="仿宋_GB2312" w:hAnsi="Times New Roman" w:cs="Times New Roman"/>
                <w:sz w:val="24"/>
                <w:szCs w:val="24"/>
              </w:rPr>
              <w:t>Fero-Gradumet</w:t>
            </w:r>
            <w:proofErr w:type="spellEnd"/>
          </w:p>
        </w:tc>
        <w:tc>
          <w:tcPr>
            <w:tcW w:w="775"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105mg</w:t>
            </w:r>
            <w:r w:rsidRPr="00EF1734">
              <w:rPr>
                <w:rFonts w:ascii="Times New Roman" w:eastAsia="仿宋_GB2312" w:hAnsi="Times New Roman" w:cs="Times New Roman" w:hint="eastAsia"/>
                <w:sz w:val="24"/>
                <w:szCs w:val="24"/>
              </w:rPr>
              <w:t>（以铁元素计）</w:t>
            </w:r>
          </w:p>
        </w:tc>
        <w:tc>
          <w:tcPr>
            <w:tcW w:w="919"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マイラン</w:t>
            </w:r>
            <w:r w:rsidRPr="00EF1734">
              <w:rPr>
                <w:rFonts w:ascii="Times New Roman" w:eastAsia="仿宋_GB2312" w:hAnsi="Times New Roman" w:cs="Times New Roman"/>
                <w:sz w:val="24"/>
                <w:szCs w:val="24"/>
              </w:rPr>
              <w:t>EPD</w:t>
            </w:r>
            <w:r w:rsidRPr="00EF1734">
              <w:rPr>
                <w:rFonts w:ascii="Times New Roman" w:eastAsia="仿宋_GB2312" w:hAnsi="Times New Roman" w:cs="Times New Roman" w:hint="eastAsia"/>
                <w:sz w:val="24"/>
                <w:szCs w:val="24"/>
              </w:rPr>
              <w:t>合同会社</w:t>
            </w:r>
            <w:r w:rsidRPr="00EF1734">
              <w:rPr>
                <w:rFonts w:ascii="Times New Roman" w:eastAsia="仿宋_GB2312" w:hAnsi="Times New Roman" w:cs="Times New Roman"/>
                <w:sz w:val="24"/>
                <w:szCs w:val="24"/>
              </w:rPr>
              <w:t>/</w:t>
            </w:r>
            <w:r w:rsidRPr="00EF1734">
              <w:rPr>
                <w:rFonts w:ascii="Times New Roman" w:eastAsia="仿宋_GB2312" w:hAnsi="Times New Roman" w:cs="Times New Roman" w:hint="eastAsia"/>
                <w:sz w:val="24"/>
                <w:szCs w:val="24"/>
              </w:rPr>
              <w:t>ヴィアトリス</w:t>
            </w:r>
            <w:r w:rsidRPr="00EF1734">
              <w:rPr>
                <w:rFonts w:ascii="Times New Roman" w:eastAsia="微软雅黑" w:hAnsi="Times New Roman" w:cs="Times New Roman" w:hint="eastAsia"/>
                <w:sz w:val="24"/>
                <w:szCs w:val="24"/>
              </w:rPr>
              <w:t>製薬</w:t>
            </w:r>
            <w:r w:rsidRPr="00EF1734">
              <w:rPr>
                <w:rFonts w:ascii="Times New Roman" w:eastAsia="仿宋_GB2312" w:hAnsi="Times New Roman" w:cs="Times New Roman" w:hint="eastAsia"/>
                <w:sz w:val="24"/>
                <w:szCs w:val="24"/>
              </w:rPr>
              <w:t>合同会社</w:t>
            </w:r>
          </w:p>
        </w:tc>
        <w:tc>
          <w:tcPr>
            <w:tcW w:w="820"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shd w:val="clear" w:color="auto" w:fill="FFFFFF"/>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增加变更后上市许可持有人ヴィアトリス</w:t>
            </w:r>
            <w:r w:rsidRPr="00EF1734">
              <w:rPr>
                <w:rFonts w:ascii="Times New Roman" w:eastAsia="微软雅黑" w:hAnsi="Times New Roman" w:cs="Times New Roman" w:hint="eastAsia"/>
                <w:sz w:val="24"/>
                <w:szCs w:val="24"/>
              </w:rPr>
              <w:t>製薬</w:t>
            </w:r>
            <w:r w:rsidRPr="00EF1734">
              <w:rPr>
                <w:rFonts w:ascii="Times New Roman" w:eastAsia="仿宋_GB2312" w:hAnsi="Times New Roman" w:cs="Times New Roman" w:hint="eastAsia"/>
                <w:sz w:val="24"/>
                <w:szCs w:val="24"/>
              </w:rPr>
              <w:t>合同会社</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62-36</w:t>
            </w:r>
          </w:p>
        </w:tc>
        <w:tc>
          <w:tcPr>
            <w:tcW w:w="560"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噻</w:t>
            </w:r>
            <w:proofErr w:type="gramEnd"/>
            <w:r w:rsidRPr="00EF1734">
              <w:rPr>
                <w:rFonts w:ascii="Times New Roman" w:eastAsia="仿宋_GB2312" w:hAnsi="Times New Roman" w:cs="Times New Roman" w:hint="eastAsia"/>
                <w:sz w:val="24"/>
                <w:szCs w:val="24"/>
              </w:rPr>
              <w:t>托</w:t>
            </w:r>
            <w:proofErr w:type="gramStart"/>
            <w:r w:rsidRPr="00EF1734">
              <w:rPr>
                <w:rFonts w:ascii="Times New Roman" w:eastAsia="仿宋_GB2312" w:hAnsi="Times New Roman" w:cs="Times New Roman" w:hint="eastAsia"/>
                <w:sz w:val="24"/>
                <w:szCs w:val="24"/>
              </w:rPr>
              <w:t>溴铵粉</w:t>
            </w:r>
            <w:proofErr w:type="gramEnd"/>
            <w:r w:rsidRPr="00EF1734">
              <w:rPr>
                <w:rFonts w:ascii="Times New Roman" w:eastAsia="仿宋_GB2312" w:hAnsi="Times New Roman" w:cs="Times New Roman" w:hint="eastAsia"/>
                <w:sz w:val="24"/>
                <w:szCs w:val="24"/>
              </w:rPr>
              <w:t>吸入剂</w:t>
            </w:r>
            <w:r w:rsidRPr="00EF1734">
              <w:rPr>
                <w:rFonts w:ascii="Times New Roman" w:eastAsia="仿宋_GB2312" w:hAnsi="Times New Roman" w:cs="Times New Roman"/>
                <w:sz w:val="24"/>
                <w:szCs w:val="24"/>
              </w:rPr>
              <w:t>/</w:t>
            </w:r>
            <w:proofErr w:type="gramStart"/>
            <w:r w:rsidRPr="00EF1734">
              <w:rPr>
                <w:rFonts w:ascii="Times New Roman" w:eastAsia="仿宋_GB2312" w:hAnsi="Times New Roman" w:cs="Times New Roman" w:hint="eastAsia"/>
                <w:sz w:val="24"/>
                <w:szCs w:val="24"/>
              </w:rPr>
              <w:t>噻托溴铵吸入</w:t>
            </w:r>
            <w:proofErr w:type="gramEnd"/>
            <w:r w:rsidRPr="00EF1734">
              <w:rPr>
                <w:rFonts w:ascii="Times New Roman" w:eastAsia="仿宋_GB2312" w:hAnsi="Times New Roman" w:cs="Times New Roman" w:hint="eastAsia"/>
                <w:sz w:val="24"/>
                <w:szCs w:val="24"/>
              </w:rPr>
              <w:t>粉雾剂</w:t>
            </w:r>
          </w:p>
        </w:tc>
        <w:tc>
          <w:tcPr>
            <w:tcW w:w="893"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Tiotropium</w:t>
            </w:r>
            <w:proofErr w:type="spellEnd"/>
            <w:r w:rsidRPr="00EF1734">
              <w:rPr>
                <w:rFonts w:ascii="Times New Roman" w:eastAsia="仿宋_GB2312" w:hAnsi="Times New Roman" w:cs="Times New Roman"/>
                <w:sz w:val="24"/>
                <w:szCs w:val="24"/>
              </w:rPr>
              <w:t xml:space="preserve"> Bromide Powder For Inhalation/Spiriva</w:t>
            </w:r>
          </w:p>
        </w:tc>
        <w:tc>
          <w:tcPr>
            <w:tcW w:w="77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18μg</w:t>
            </w:r>
            <w:r w:rsidRPr="00EF1734">
              <w:rPr>
                <w:rFonts w:ascii="Times New Roman" w:eastAsia="仿宋_GB2312" w:hAnsi="Times New Roman" w:cs="Times New Roman" w:hint="eastAsia"/>
                <w:sz w:val="24"/>
                <w:szCs w:val="24"/>
              </w:rPr>
              <w:t>（按</w:t>
            </w:r>
            <w:proofErr w:type="gramStart"/>
            <w:r w:rsidRPr="00EF1734">
              <w:rPr>
                <w:rFonts w:ascii="Times New Roman" w:eastAsia="仿宋_GB2312" w:hAnsi="Times New Roman" w:cs="Times New Roman" w:hint="eastAsia"/>
                <w:sz w:val="24"/>
                <w:szCs w:val="24"/>
              </w:rPr>
              <w:t>噻托铵计</w:t>
            </w:r>
            <w:proofErr w:type="gramEnd"/>
            <w:r w:rsidRPr="00EF1734">
              <w:rPr>
                <w:rFonts w:ascii="Times New Roman" w:eastAsia="仿宋_GB2312" w:hAnsi="Times New Roman" w:cs="Times New Roman"/>
                <w:sz w:val="24"/>
                <w:szCs w:val="24"/>
              </w:rPr>
              <w:t>,</w:t>
            </w:r>
            <w:r w:rsidRPr="00EF1734">
              <w:rPr>
                <w:rFonts w:ascii="Times New Roman" w:eastAsia="仿宋_GB2312" w:hAnsi="Times New Roman" w:cs="Times New Roman" w:hint="eastAsia"/>
                <w:sz w:val="24"/>
                <w:szCs w:val="24"/>
              </w:rPr>
              <w:t>相当于</w:t>
            </w:r>
            <w:proofErr w:type="gramStart"/>
            <w:r w:rsidRPr="00EF1734">
              <w:rPr>
                <w:rFonts w:ascii="Times New Roman" w:eastAsia="仿宋_GB2312" w:hAnsi="Times New Roman" w:cs="Times New Roman" w:hint="eastAsia"/>
                <w:sz w:val="24"/>
                <w:szCs w:val="24"/>
              </w:rPr>
              <w:t>噻</w:t>
            </w:r>
            <w:proofErr w:type="gramEnd"/>
            <w:r w:rsidRPr="00EF1734">
              <w:rPr>
                <w:rFonts w:ascii="Times New Roman" w:eastAsia="仿宋_GB2312" w:hAnsi="Times New Roman" w:cs="Times New Roman" w:hint="eastAsia"/>
                <w:sz w:val="24"/>
                <w:szCs w:val="24"/>
              </w:rPr>
              <w:t>托溴铵</w:t>
            </w:r>
            <w:proofErr w:type="gramStart"/>
            <w:r w:rsidRPr="00EF1734">
              <w:rPr>
                <w:rFonts w:ascii="Times New Roman" w:eastAsia="仿宋_GB2312" w:hAnsi="Times New Roman" w:cs="Times New Roman" w:hint="eastAsia"/>
                <w:sz w:val="24"/>
                <w:szCs w:val="24"/>
              </w:rPr>
              <w:t>一</w:t>
            </w:r>
            <w:proofErr w:type="gramEnd"/>
            <w:r w:rsidRPr="00EF1734">
              <w:rPr>
                <w:rFonts w:ascii="Times New Roman" w:eastAsia="仿宋_GB2312" w:hAnsi="Times New Roman" w:cs="Times New Roman" w:hint="eastAsia"/>
                <w:sz w:val="24"/>
                <w:szCs w:val="24"/>
              </w:rPr>
              <w:t>水合物</w:t>
            </w:r>
            <w:r w:rsidRPr="00EF1734">
              <w:rPr>
                <w:rFonts w:ascii="Times New Roman" w:eastAsia="仿宋_GB2312" w:hAnsi="Times New Roman" w:cs="Times New Roman"/>
                <w:sz w:val="24"/>
                <w:szCs w:val="24"/>
              </w:rPr>
              <w:t>22.5μg</w:t>
            </w:r>
            <w:r w:rsidRPr="00EF1734">
              <w:rPr>
                <w:rFonts w:ascii="Times New Roman" w:eastAsia="仿宋_GB2312" w:hAnsi="Times New Roman" w:cs="Times New Roman" w:hint="eastAsia"/>
                <w:sz w:val="24"/>
                <w:szCs w:val="24"/>
              </w:rPr>
              <w:t>）</w:t>
            </w:r>
          </w:p>
        </w:tc>
        <w:tc>
          <w:tcPr>
            <w:tcW w:w="919"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Boehringer</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Ingelheim</w:t>
            </w:r>
            <w:proofErr w:type="spellEnd"/>
            <w:r w:rsidRPr="00EF1734">
              <w:rPr>
                <w:rFonts w:ascii="Times New Roman" w:eastAsia="仿宋_GB2312" w:hAnsi="Times New Roman" w:cs="Times New Roman"/>
                <w:sz w:val="24"/>
                <w:szCs w:val="24"/>
              </w:rPr>
              <w:t xml:space="preserve"> International </w:t>
            </w:r>
            <w:proofErr w:type="spellStart"/>
            <w:r w:rsidRPr="00EF1734">
              <w:rPr>
                <w:rFonts w:ascii="Times New Roman" w:eastAsia="仿宋_GB2312" w:hAnsi="Times New Roman" w:cs="Times New Roman"/>
                <w:sz w:val="24"/>
                <w:szCs w:val="24"/>
              </w:rPr>
              <w:t>Gmbh</w:t>
            </w:r>
            <w:proofErr w:type="spellEnd"/>
          </w:p>
        </w:tc>
        <w:tc>
          <w:tcPr>
            <w:tcW w:w="820"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73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更新通用名为</w:t>
            </w:r>
            <w:proofErr w:type="gramStart"/>
            <w:r w:rsidRPr="00EF1734">
              <w:rPr>
                <w:rFonts w:ascii="Times New Roman" w:eastAsia="仿宋_GB2312" w:hAnsi="Times New Roman" w:cs="Times New Roman" w:hint="eastAsia"/>
                <w:sz w:val="24"/>
                <w:szCs w:val="24"/>
              </w:rPr>
              <w:t>噻托溴铵吸入</w:t>
            </w:r>
            <w:proofErr w:type="gramEnd"/>
            <w:r w:rsidRPr="00EF1734">
              <w:rPr>
                <w:rFonts w:ascii="Times New Roman" w:eastAsia="仿宋_GB2312" w:hAnsi="Times New Roman" w:cs="Times New Roman" w:hint="eastAsia"/>
                <w:sz w:val="24"/>
                <w:szCs w:val="24"/>
              </w:rPr>
              <w:t>粉雾剂</w:t>
            </w:r>
            <w:r w:rsidRPr="00EF1734">
              <w:rPr>
                <w:rFonts w:ascii="Times New Roman" w:eastAsia="仿宋_GB2312" w:hAnsi="Times New Roman" w:cs="Times New Roman"/>
                <w:sz w:val="24"/>
                <w:szCs w:val="24"/>
              </w:rPr>
              <w:t>.</w:t>
            </w:r>
            <w:r w:rsidRPr="00EF1734">
              <w:rPr>
                <w:rFonts w:ascii="Times New Roman" w:eastAsia="仿宋_GB2312" w:hAnsi="Times New Roman" w:cs="Times New Roman" w:hint="eastAsia"/>
                <w:sz w:val="24"/>
                <w:szCs w:val="24"/>
              </w:rPr>
              <w:t>规格</w:t>
            </w:r>
            <w:r w:rsidRPr="00EF1734">
              <w:rPr>
                <w:rFonts w:ascii="Times New Roman" w:eastAsia="仿宋_GB2312" w:hAnsi="Times New Roman" w:cs="Times New Roman"/>
                <w:sz w:val="24"/>
                <w:szCs w:val="24"/>
              </w:rPr>
              <w:t>18μg</w:t>
            </w:r>
            <w:r w:rsidRPr="00EF1734">
              <w:rPr>
                <w:rFonts w:ascii="Times New Roman" w:eastAsia="仿宋_GB2312" w:hAnsi="Times New Roman" w:cs="Times New Roman" w:hint="eastAsia"/>
                <w:sz w:val="24"/>
                <w:szCs w:val="24"/>
              </w:rPr>
              <w:t>（按</w:t>
            </w:r>
            <w:proofErr w:type="gramStart"/>
            <w:r w:rsidRPr="00EF1734">
              <w:rPr>
                <w:rFonts w:ascii="Times New Roman" w:eastAsia="仿宋_GB2312" w:hAnsi="Times New Roman" w:cs="Times New Roman" w:hint="eastAsia"/>
                <w:sz w:val="24"/>
                <w:szCs w:val="24"/>
              </w:rPr>
              <w:t>噻托铵计</w:t>
            </w:r>
            <w:proofErr w:type="gramEnd"/>
            <w:r w:rsidRPr="00EF1734">
              <w:rPr>
                <w:rFonts w:ascii="Times New Roman" w:eastAsia="仿宋_GB2312" w:hAnsi="Times New Roman" w:cs="Times New Roman"/>
                <w:sz w:val="24"/>
                <w:szCs w:val="24"/>
              </w:rPr>
              <w:t>,</w:t>
            </w:r>
            <w:r w:rsidRPr="00EF1734">
              <w:rPr>
                <w:rFonts w:ascii="Times New Roman" w:eastAsia="仿宋_GB2312" w:hAnsi="Times New Roman" w:cs="Times New Roman" w:hint="eastAsia"/>
                <w:sz w:val="24"/>
                <w:szCs w:val="24"/>
              </w:rPr>
              <w:t>相当于</w:t>
            </w:r>
            <w:proofErr w:type="gramStart"/>
            <w:r w:rsidRPr="00EF1734">
              <w:rPr>
                <w:rFonts w:ascii="Times New Roman" w:eastAsia="仿宋_GB2312" w:hAnsi="Times New Roman" w:cs="Times New Roman" w:hint="eastAsia"/>
                <w:sz w:val="24"/>
                <w:szCs w:val="24"/>
              </w:rPr>
              <w:t>噻</w:t>
            </w:r>
            <w:proofErr w:type="gramEnd"/>
            <w:r w:rsidRPr="00EF1734">
              <w:rPr>
                <w:rFonts w:ascii="Times New Roman" w:eastAsia="仿宋_GB2312" w:hAnsi="Times New Roman" w:cs="Times New Roman" w:hint="eastAsia"/>
                <w:sz w:val="24"/>
                <w:szCs w:val="24"/>
              </w:rPr>
              <w:t>托溴铵</w:t>
            </w:r>
            <w:proofErr w:type="gramStart"/>
            <w:r w:rsidRPr="00EF1734">
              <w:rPr>
                <w:rFonts w:ascii="Times New Roman" w:eastAsia="仿宋_GB2312" w:hAnsi="Times New Roman" w:cs="Times New Roman" w:hint="eastAsia"/>
                <w:sz w:val="24"/>
                <w:szCs w:val="24"/>
              </w:rPr>
              <w:t>一</w:t>
            </w:r>
            <w:proofErr w:type="gramEnd"/>
            <w:r w:rsidRPr="00EF1734">
              <w:rPr>
                <w:rFonts w:ascii="Times New Roman" w:eastAsia="仿宋_GB2312" w:hAnsi="Times New Roman" w:cs="Times New Roman" w:hint="eastAsia"/>
                <w:sz w:val="24"/>
                <w:szCs w:val="24"/>
              </w:rPr>
              <w:t>水合物</w:t>
            </w:r>
            <w:r w:rsidRPr="00EF1734">
              <w:rPr>
                <w:rFonts w:ascii="Times New Roman" w:eastAsia="仿宋_GB2312" w:hAnsi="Times New Roman" w:cs="Times New Roman"/>
                <w:sz w:val="24"/>
                <w:szCs w:val="24"/>
              </w:rPr>
              <w:t>22.5μg</w:t>
            </w:r>
            <w:r w:rsidRPr="00EF1734">
              <w:rPr>
                <w:rFonts w:ascii="Times New Roman" w:eastAsia="仿宋_GB2312" w:hAnsi="Times New Roman" w:cs="Times New Roman" w:hint="eastAsia"/>
                <w:sz w:val="24"/>
                <w:szCs w:val="24"/>
              </w:rPr>
              <w:t>）</w:t>
            </w:r>
          </w:p>
        </w:tc>
      </w:tr>
      <w:tr w:rsidR="00EF1734" w:rsidRPr="00EF1734" w:rsidTr="00EF1734">
        <w:trPr>
          <w:cantSplit/>
          <w:trHeight w:val="20"/>
        </w:trPr>
        <w:tc>
          <w:tcPr>
            <w:tcW w:w="303"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jc w:val="center"/>
              <w:rPr>
                <w:rFonts w:ascii="Times New Roman" w:eastAsia="仿宋_GB2312" w:hAnsi="Times New Roman" w:cs="Times New Roman"/>
                <w:sz w:val="24"/>
                <w:szCs w:val="24"/>
              </w:rPr>
            </w:pPr>
            <w:r w:rsidRPr="00EF1734">
              <w:rPr>
                <w:rFonts w:ascii="Times New Roman" w:eastAsia="仿宋_GB2312" w:hAnsi="Times New Roman" w:cs="Times New Roman" w:hint="eastAsia"/>
                <w:kern w:val="0"/>
                <w:sz w:val="24"/>
                <w:szCs w:val="24"/>
              </w:rPr>
              <w:t>备注</w:t>
            </w:r>
          </w:p>
        </w:tc>
        <w:tc>
          <w:tcPr>
            <w:tcW w:w="4697" w:type="pct"/>
            <w:gridSpan w:val="6"/>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snapToGrid w:val="0"/>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1.</w:t>
            </w:r>
            <w:r w:rsidRPr="00EF1734">
              <w:rPr>
                <w:rFonts w:ascii="Times New Roman" w:eastAsia="仿宋_GB2312" w:hAnsi="Times New Roman" w:cs="Times New Roman" w:hint="eastAsia"/>
                <w:sz w:val="24"/>
                <w:szCs w:val="24"/>
              </w:rPr>
              <w:t>目录中所列尚未在国内上市品种的通用名、剂型等，以</w:t>
            </w:r>
            <w:proofErr w:type="gramStart"/>
            <w:r w:rsidRPr="00EF1734">
              <w:rPr>
                <w:rFonts w:ascii="Times New Roman" w:eastAsia="仿宋_GB2312" w:hAnsi="Times New Roman" w:cs="Times New Roman" w:hint="eastAsia"/>
                <w:sz w:val="24"/>
                <w:szCs w:val="24"/>
              </w:rPr>
              <w:t>药典委</w:t>
            </w:r>
            <w:proofErr w:type="gramEnd"/>
            <w:r w:rsidRPr="00EF1734">
              <w:rPr>
                <w:rFonts w:ascii="Times New Roman" w:eastAsia="仿宋_GB2312" w:hAnsi="Times New Roman" w:cs="Times New Roman" w:hint="eastAsia"/>
                <w:sz w:val="24"/>
                <w:szCs w:val="24"/>
              </w:rPr>
              <w:t>核准的为准。</w:t>
            </w:r>
          </w:p>
          <w:p w:rsidR="00EF1734" w:rsidRPr="00EF1734" w:rsidRDefault="00EF1734" w:rsidP="00EF1734">
            <w:pPr>
              <w:snapToGrid w:val="0"/>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2.</w:t>
            </w:r>
            <w:r w:rsidRPr="00EF1734">
              <w:rPr>
                <w:rFonts w:ascii="Times New Roman" w:eastAsia="仿宋_GB2312" w:hAnsi="Times New Roman" w:cs="Times New Roman" w:hint="eastAsia"/>
                <w:sz w:val="24"/>
                <w:szCs w:val="24"/>
              </w:rPr>
              <w:t>参比制剂目录公示后，未正式发布的品种将进行专题研究，根据研究结果另行发布。</w:t>
            </w:r>
          </w:p>
          <w:p w:rsidR="00EF1734" w:rsidRPr="00EF1734" w:rsidRDefault="00EF1734" w:rsidP="00EF1734">
            <w:pPr>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3.</w:t>
            </w:r>
            <w:r w:rsidRPr="00EF1734">
              <w:rPr>
                <w:rFonts w:ascii="Times New Roman" w:eastAsia="仿宋_GB2312" w:hAnsi="Times New Roman" w:cs="Times New Roman" w:hint="eastAsia"/>
                <w:sz w:val="24"/>
                <w:szCs w:val="24"/>
              </w:rPr>
              <w:t>欧盟上市的参比制剂包括其在英国上市的同一药品。</w:t>
            </w:r>
          </w:p>
          <w:p w:rsidR="00EF1734" w:rsidRPr="00EF1734" w:rsidRDefault="00EF1734" w:rsidP="00EF1734">
            <w:pPr>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4.</w:t>
            </w:r>
            <w:r w:rsidRPr="00EF1734">
              <w:rPr>
                <w:rFonts w:ascii="Times New Roman" w:eastAsia="仿宋_GB2312" w:hAnsi="Times New Roman" w:cs="Times New Roman" w:hint="eastAsia"/>
                <w:sz w:val="24"/>
                <w:szCs w:val="24"/>
              </w:rPr>
              <w:t>选择</w:t>
            </w:r>
            <w:proofErr w:type="gramStart"/>
            <w:r w:rsidRPr="00EF1734">
              <w:rPr>
                <w:rFonts w:ascii="Times New Roman" w:eastAsia="仿宋_GB2312" w:hAnsi="Times New Roman" w:cs="Times New Roman" w:hint="eastAsia"/>
                <w:sz w:val="24"/>
                <w:szCs w:val="24"/>
              </w:rPr>
              <w:t>未进口参</w:t>
            </w:r>
            <w:proofErr w:type="gramEnd"/>
            <w:r w:rsidRPr="00EF1734">
              <w:rPr>
                <w:rFonts w:ascii="Times New Roman" w:eastAsia="仿宋_GB2312" w:hAnsi="Times New Roman" w:cs="Times New Roman" w:hint="eastAsia"/>
                <w:sz w:val="24"/>
                <w:szCs w:val="24"/>
              </w:rPr>
              <w:t>比制剂开展仿制药研究除满足其质量要求外，还需满足现行版《中国药典》和相关指导原则要求。</w:t>
            </w:r>
          </w:p>
          <w:p w:rsidR="00EF1734" w:rsidRPr="00EF1734" w:rsidRDefault="00EF1734" w:rsidP="00EF1734">
            <w:pPr>
              <w:jc w:val="left"/>
              <w:rPr>
                <w:rFonts w:ascii="Times New Roman" w:eastAsia="仿宋_GB2312" w:hAnsi="Times New Roman" w:cs="Times New Roman"/>
                <w:sz w:val="24"/>
                <w:szCs w:val="24"/>
              </w:rPr>
            </w:pPr>
            <w:r w:rsidRPr="00EF1734">
              <w:rPr>
                <w:rFonts w:ascii="Times New Roman" w:eastAsia="仿宋_GB2312" w:hAnsi="Times New Roman" w:cs="Times New Roman"/>
                <w:sz w:val="24"/>
                <w:szCs w:val="24"/>
              </w:rPr>
              <w:t>5.</w:t>
            </w:r>
            <w:r w:rsidRPr="00EF1734">
              <w:rPr>
                <w:rFonts w:ascii="Times New Roman" w:eastAsia="仿宋_GB2312" w:hAnsi="Times New Roman" w:cs="Times New Roman" w:hint="eastAsia"/>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EF1734" w:rsidRPr="00EF1734" w:rsidRDefault="00EF1734" w:rsidP="00EF1734">
      <w:pPr>
        <w:snapToGrid w:val="0"/>
        <w:spacing w:line="360" w:lineRule="auto"/>
        <w:jc w:val="center"/>
        <w:rPr>
          <w:rFonts w:ascii="Times New Roman" w:eastAsia="仿宋_GB2312" w:hAnsi="Times New Roman" w:cs="Times New Roman"/>
          <w:kern w:val="0"/>
          <w:sz w:val="36"/>
          <w:szCs w:val="36"/>
        </w:rPr>
      </w:pPr>
    </w:p>
    <w:p w:rsidR="00EF1734" w:rsidRPr="00EF1734" w:rsidRDefault="00EF1734" w:rsidP="00EF1734">
      <w:pPr>
        <w:widowControl/>
        <w:jc w:val="left"/>
        <w:rPr>
          <w:rFonts w:ascii="Times New Roman" w:eastAsia="仿宋_GB2312" w:hAnsi="Times New Roman" w:cs="Times New Roman"/>
          <w:kern w:val="0"/>
          <w:sz w:val="24"/>
          <w:szCs w:val="24"/>
        </w:rPr>
        <w:sectPr w:rsidR="00EF1734" w:rsidRPr="00EF1734">
          <w:pgSz w:w="16838" w:h="11906" w:orient="landscape"/>
          <w:pgMar w:top="1797" w:right="1440" w:bottom="1797" w:left="1440" w:header="851" w:footer="992" w:gutter="0"/>
          <w:cols w:space="720"/>
        </w:sectPr>
      </w:pPr>
    </w:p>
    <w:p w:rsidR="00EF1734" w:rsidRPr="00EF1734" w:rsidRDefault="00EF1734" w:rsidP="00EF1734">
      <w:pPr>
        <w:snapToGrid w:val="0"/>
        <w:spacing w:line="360" w:lineRule="auto"/>
        <w:jc w:val="left"/>
        <w:rPr>
          <w:rFonts w:ascii="Times New Roman" w:eastAsia="黑体" w:hAnsi="Times New Roman" w:cs="Times New Roman"/>
          <w:kern w:val="0"/>
          <w:sz w:val="32"/>
          <w:szCs w:val="32"/>
        </w:rPr>
      </w:pPr>
      <w:r w:rsidRPr="00EF1734">
        <w:rPr>
          <w:rFonts w:ascii="Times New Roman" w:eastAsia="黑体" w:hAnsi="Times New Roman" w:cs="Times New Roman" w:hint="eastAsia"/>
          <w:kern w:val="0"/>
          <w:sz w:val="32"/>
          <w:szCs w:val="32"/>
        </w:rPr>
        <w:lastRenderedPageBreak/>
        <w:t>附件</w:t>
      </w:r>
      <w:r w:rsidRPr="00EF1734">
        <w:rPr>
          <w:rFonts w:ascii="Times New Roman" w:eastAsia="黑体" w:hAnsi="Times New Roman" w:cs="Times New Roman"/>
          <w:kern w:val="0"/>
          <w:sz w:val="32"/>
          <w:szCs w:val="32"/>
        </w:rPr>
        <w:t>3</w:t>
      </w:r>
    </w:p>
    <w:p w:rsidR="00EF1734" w:rsidRPr="00EF1734" w:rsidRDefault="00EF1734" w:rsidP="00EF1734">
      <w:pPr>
        <w:snapToGrid w:val="0"/>
        <w:jc w:val="center"/>
        <w:rPr>
          <w:rFonts w:ascii="Times New Roman" w:eastAsia="方正小标宋简体" w:hAnsi="Times New Roman" w:cs="Times New Roman"/>
          <w:kern w:val="0"/>
          <w:sz w:val="36"/>
          <w:szCs w:val="36"/>
        </w:rPr>
      </w:pPr>
      <w:r w:rsidRPr="00EF1734">
        <w:rPr>
          <w:rFonts w:ascii="Times New Roman" w:eastAsia="方正小标宋简体" w:hAnsi="Times New Roman" w:cs="Times New Roman" w:hint="eastAsia"/>
          <w:kern w:val="0"/>
          <w:sz w:val="36"/>
          <w:szCs w:val="36"/>
        </w:rPr>
        <w:t>未通过审议品种目录</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702"/>
        <w:gridCol w:w="1899"/>
        <w:gridCol w:w="2353"/>
        <w:gridCol w:w="2603"/>
        <w:gridCol w:w="1073"/>
        <w:gridCol w:w="1197"/>
        <w:gridCol w:w="2415"/>
      </w:tblGrid>
      <w:tr w:rsidR="00EF1734" w:rsidRPr="00EF1734" w:rsidTr="00EF1734">
        <w:trPr>
          <w:cantSplit/>
          <w:trHeight w:val="312"/>
          <w:tblHeader/>
        </w:trPr>
        <w:tc>
          <w:tcPr>
            <w:tcW w:w="300"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序号</w:t>
            </w: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药品通用名</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英文名</w:t>
            </w:r>
          </w:p>
        </w:tc>
        <w:tc>
          <w:tcPr>
            <w:tcW w:w="835"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规格</w:t>
            </w:r>
          </w:p>
        </w:tc>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持证商</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备注</w:t>
            </w:r>
            <w:r w:rsidRPr="00EF1734">
              <w:rPr>
                <w:rFonts w:ascii="Times New Roman" w:eastAsia="仿宋_GB2312" w:hAnsi="Times New Roman" w:cs="Times New Roman"/>
                <w:b/>
                <w:bCs/>
                <w:kern w:val="0"/>
                <w:sz w:val="24"/>
                <w:szCs w:val="24"/>
              </w:rPr>
              <w:t>1</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备注</w:t>
            </w:r>
            <w:r w:rsidRPr="00EF1734">
              <w:rPr>
                <w:rFonts w:ascii="Times New Roman" w:eastAsia="仿宋_GB2312" w:hAnsi="Times New Roman" w:cs="Times New Roman"/>
                <w:b/>
                <w:bCs/>
                <w:kern w:val="0"/>
                <w:sz w:val="24"/>
                <w:szCs w:val="24"/>
              </w:rPr>
              <w:t xml:space="preserve">2 </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center"/>
              <w:rPr>
                <w:rFonts w:ascii="Times New Roman" w:eastAsia="仿宋_GB2312" w:hAnsi="Times New Roman" w:cs="Times New Roman"/>
                <w:b/>
                <w:bCs/>
                <w:kern w:val="0"/>
                <w:sz w:val="24"/>
                <w:szCs w:val="24"/>
              </w:rPr>
            </w:pPr>
            <w:r w:rsidRPr="00EF1734">
              <w:rPr>
                <w:rFonts w:ascii="Times New Roman" w:eastAsia="仿宋_GB2312" w:hAnsi="Times New Roman" w:cs="Times New Roman" w:hint="eastAsia"/>
                <w:b/>
                <w:bCs/>
                <w:kern w:val="0"/>
                <w:sz w:val="24"/>
                <w:szCs w:val="24"/>
              </w:rPr>
              <w:t>遴选情况说明</w:t>
            </w:r>
          </w:p>
        </w:tc>
      </w:tr>
      <w:tr w:rsidR="00EF1734" w:rsidRPr="00EF1734" w:rsidTr="00EF1734">
        <w:trPr>
          <w:cantSplit/>
          <w:trHeight w:val="312"/>
          <w:tblHeader/>
        </w:trPr>
        <w:tc>
          <w:tcPr>
            <w:tcW w:w="300"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c>
          <w:tcPr>
            <w:tcW w:w="857" w:type="pct"/>
            <w:vMerge/>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jc w:val="left"/>
              <w:rPr>
                <w:rFonts w:ascii="Times New Roman" w:eastAsia="仿宋_GB2312" w:hAnsi="Times New Roman" w:cs="Times New Roman"/>
                <w:b/>
                <w:bCs/>
                <w:kern w:val="0"/>
                <w:sz w:val="24"/>
                <w:szCs w:val="24"/>
              </w:rPr>
            </w:pP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90-44</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酒石酸布托啡诺</w:t>
            </w:r>
            <w:proofErr w:type="gramStart"/>
            <w:r w:rsidRPr="00EF1734">
              <w:rPr>
                <w:rFonts w:ascii="Times New Roman" w:eastAsia="仿宋_GB2312" w:hAnsi="Times New Roman" w:cs="Times New Roman" w:hint="eastAsia"/>
                <w:sz w:val="24"/>
                <w:szCs w:val="24"/>
              </w:rPr>
              <w:t>鼻</w:t>
            </w:r>
            <w:proofErr w:type="gramEnd"/>
            <w:r w:rsidRPr="00EF1734">
              <w:rPr>
                <w:rFonts w:ascii="Times New Roman" w:eastAsia="仿宋_GB2312" w:hAnsi="Times New Roman" w:cs="Times New Roman" w:hint="eastAsia"/>
                <w:sz w:val="24"/>
                <w:szCs w:val="24"/>
              </w:rPr>
              <w:t>喷剂</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Butorphanol</w:t>
            </w:r>
            <w:proofErr w:type="spellEnd"/>
            <w:r w:rsidRPr="00EF1734">
              <w:rPr>
                <w:rFonts w:ascii="Times New Roman" w:eastAsia="仿宋_GB2312" w:hAnsi="Times New Roman" w:cs="Times New Roman"/>
                <w:sz w:val="24"/>
                <w:szCs w:val="24"/>
              </w:rPr>
              <w:t xml:space="preserve"> Tartrate Nasal Spray</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10mg/ml,</w:t>
            </w:r>
            <w:proofErr w:type="gramStart"/>
            <w:r w:rsidRPr="00EF1734">
              <w:rPr>
                <w:rFonts w:ascii="Times New Roman" w:eastAsia="仿宋_GB2312" w:hAnsi="Times New Roman" w:cs="Times New Roman" w:hint="eastAsia"/>
                <w:sz w:val="24"/>
                <w:szCs w:val="24"/>
              </w:rPr>
              <w:t>每喷含</w:t>
            </w:r>
            <w:proofErr w:type="gramEnd"/>
            <w:r w:rsidRPr="00EF1734">
              <w:rPr>
                <w:rFonts w:ascii="Times New Roman" w:eastAsia="仿宋_GB2312" w:hAnsi="Times New Roman" w:cs="Times New Roman" w:hint="eastAsia"/>
                <w:sz w:val="24"/>
                <w:szCs w:val="24"/>
              </w:rPr>
              <w:t>酒石酸布托啡诺</w:t>
            </w:r>
            <w:r w:rsidRPr="00EF1734">
              <w:rPr>
                <w:rFonts w:ascii="Times New Roman" w:eastAsia="仿宋_GB2312" w:hAnsi="Times New Roman" w:cs="Times New Roman"/>
                <w:sz w:val="24"/>
                <w:szCs w:val="24"/>
              </w:rPr>
              <w:t>1mg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HIKMA PHARMACEUTICALS USA INC</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经一致性评价专家委员会审议，拟申请参比制剂不具有参比制剂地位，审议未通过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90-45</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酒石酸布托啡诺</w:t>
            </w:r>
            <w:proofErr w:type="gramStart"/>
            <w:r w:rsidRPr="00EF1734">
              <w:rPr>
                <w:rFonts w:ascii="Times New Roman" w:eastAsia="仿宋_GB2312" w:hAnsi="Times New Roman" w:cs="Times New Roman" w:hint="eastAsia"/>
                <w:sz w:val="24"/>
                <w:szCs w:val="24"/>
              </w:rPr>
              <w:t>鼻</w:t>
            </w:r>
            <w:proofErr w:type="gramEnd"/>
            <w:r w:rsidRPr="00EF1734">
              <w:rPr>
                <w:rFonts w:ascii="Times New Roman" w:eastAsia="仿宋_GB2312" w:hAnsi="Times New Roman" w:cs="Times New Roman" w:hint="eastAsia"/>
                <w:sz w:val="24"/>
                <w:szCs w:val="24"/>
              </w:rPr>
              <w:t>喷剂</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Butorphanol</w:t>
            </w:r>
            <w:proofErr w:type="spellEnd"/>
            <w:r w:rsidRPr="00EF1734">
              <w:rPr>
                <w:rFonts w:ascii="Times New Roman" w:eastAsia="仿宋_GB2312" w:hAnsi="Times New Roman" w:cs="Times New Roman"/>
                <w:sz w:val="24"/>
                <w:szCs w:val="24"/>
              </w:rPr>
              <w:t xml:space="preserve"> Tartrate Nasal Spray</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10mg/ml,</w:t>
            </w:r>
            <w:proofErr w:type="gramStart"/>
            <w:r w:rsidRPr="00EF1734">
              <w:rPr>
                <w:rFonts w:ascii="Times New Roman" w:eastAsia="仿宋_GB2312" w:hAnsi="Times New Roman" w:cs="Times New Roman" w:hint="eastAsia"/>
                <w:sz w:val="24"/>
                <w:szCs w:val="24"/>
              </w:rPr>
              <w:t>每喷含</w:t>
            </w:r>
            <w:proofErr w:type="gramEnd"/>
            <w:r w:rsidRPr="00EF1734">
              <w:rPr>
                <w:rFonts w:ascii="Times New Roman" w:eastAsia="仿宋_GB2312" w:hAnsi="Times New Roman" w:cs="Times New Roman" w:hint="eastAsia"/>
                <w:sz w:val="24"/>
                <w:szCs w:val="24"/>
              </w:rPr>
              <w:t>酒石酸布托啡诺</w:t>
            </w:r>
            <w:r w:rsidRPr="00EF1734">
              <w:rPr>
                <w:rFonts w:ascii="Times New Roman" w:eastAsia="仿宋_GB2312" w:hAnsi="Times New Roman" w:cs="Times New Roman"/>
                <w:sz w:val="24"/>
                <w:szCs w:val="24"/>
              </w:rPr>
              <w:t>1mg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APOTEX INC</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同上。</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90-46</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6-[</w:t>
            </w:r>
            <w:r w:rsidRPr="00EF1734">
              <w:rPr>
                <w:rFonts w:ascii="Times New Roman" w:eastAsia="仿宋_GB2312" w:hAnsi="Times New Roman" w:cs="Times New Roman"/>
                <w:sz w:val="24"/>
                <w:szCs w:val="24"/>
                <w:vertAlign w:val="superscript"/>
              </w:rPr>
              <w:t>18</w:t>
            </w:r>
            <w:r w:rsidRPr="00EF1734">
              <w:rPr>
                <w:rFonts w:ascii="Times New Roman" w:eastAsia="仿宋_GB2312" w:hAnsi="Times New Roman" w:cs="Times New Roman"/>
                <w:sz w:val="24"/>
                <w:szCs w:val="24"/>
              </w:rPr>
              <w:t>F]</w:t>
            </w:r>
            <w:r w:rsidRPr="00EF1734">
              <w:rPr>
                <w:rFonts w:ascii="Times New Roman" w:eastAsia="仿宋_GB2312" w:hAnsi="Times New Roman" w:cs="Times New Roman" w:hint="eastAsia"/>
                <w:sz w:val="24"/>
                <w:szCs w:val="24"/>
              </w:rPr>
              <w:t>氟</w:t>
            </w:r>
            <w:r w:rsidRPr="00EF1734">
              <w:rPr>
                <w:rFonts w:ascii="Times New Roman" w:eastAsia="仿宋_GB2312" w:hAnsi="Times New Roman" w:cs="Times New Roman"/>
                <w:sz w:val="24"/>
                <w:szCs w:val="24"/>
              </w:rPr>
              <w:t>-L-</w:t>
            </w:r>
            <w:r w:rsidRPr="00EF1734">
              <w:rPr>
                <w:rFonts w:ascii="Times New Roman" w:eastAsia="仿宋_GB2312" w:hAnsi="Times New Roman" w:cs="Times New Roman" w:hint="eastAsia"/>
                <w:sz w:val="24"/>
                <w:szCs w:val="24"/>
              </w:rPr>
              <w:t>多巴注射液</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6-[18F]</w:t>
            </w:r>
            <w:proofErr w:type="spellStart"/>
            <w:r w:rsidRPr="00EF1734">
              <w:rPr>
                <w:rFonts w:ascii="Times New Roman" w:eastAsia="仿宋_GB2312" w:hAnsi="Times New Roman" w:cs="Times New Roman"/>
                <w:sz w:val="24"/>
                <w:szCs w:val="24"/>
              </w:rPr>
              <w:t>Fluoro</w:t>
            </w:r>
            <w:proofErr w:type="spellEnd"/>
            <w:r w:rsidRPr="00EF1734">
              <w:rPr>
                <w:rFonts w:ascii="Times New Roman" w:eastAsia="仿宋_GB2312" w:hAnsi="Times New Roman" w:cs="Times New Roman"/>
                <w:sz w:val="24"/>
                <w:szCs w:val="24"/>
              </w:rPr>
              <w:t>-L-DOPA Injection/</w:t>
            </w:r>
            <w:proofErr w:type="spellStart"/>
            <w:r w:rsidRPr="00EF1734">
              <w:rPr>
                <w:rFonts w:ascii="Times New Roman" w:eastAsia="仿宋_GB2312" w:hAnsi="Times New Roman" w:cs="Times New Roman"/>
                <w:sz w:val="24"/>
                <w:szCs w:val="24"/>
              </w:rPr>
              <w:t>Fluorodopa</w:t>
            </w:r>
            <w:proofErr w:type="spellEnd"/>
            <w:r w:rsidRPr="00EF1734">
              <w:rPr>
                <w:rFonts w:ascii="Times New Roman" w:eastAsia="仿宋_GB2312" w:hAnsi="Times New Roman" w:cs="Times New Roman"/>
                <w:sz w:val="24"/>
                <w:szCs w:val="24"/>
              </w:rPr>
              <w:t xml:space="preserve"> F18</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1-40 </w:t>
            </w:r>
            <w:proofErr w:type="spellStart"/>
            <w:r w:rsidRPr="00EF1734">
              <w:rPr>
                <w:rFonts w:ascii="Times New Roman" w:eastAsia="仿宋_GB2312" w:hAnsi="Times New Roman" w:cs="Times New Roman"/>
                <w:sz w:val="24"/>
                <w:szCs w:val="24"/>
              </w:rPr>
              <w:t>mCi</w:t>
            </w:r>
            <w:proofErr w:type="spellEnd"/>
            <w:r w:rsidRPr="00EF1734">
              <w:rPr>
                <w:rFonts w:ascii="Times New Roman" w:eastAsia="仿宋_GB2312" w:hAnsi="Times New Roman" w:cs="Times New Roman"/>
                <w:sz w:val="24"/>
                <w:szCs w:val="24"/>
              </w:rPr>
              <w:t>/mL</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Feinstein Institute Medical Research</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经一致性评价专家委员会审议，拟申请参比制剂不具有参比制剂地位，审议未通过。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90-47</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氟哌利多注射液</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Droperidol</w:t>
            </w:r>
            <w:proofErr w:type="spellEnd"/>
            <w:r w:rsidRPr="00EF1734">
              <w:rPr>
                <w:rFonts w:ascii="Times New Roman" w:eastAsia="仿宋_GB2312" w:hAnsi="Times New Roman" w:cs="Times New Roman"/>
                <w:sz w:val="24"/>
                <w:szCs w:val="24"/>
              </w:rPr>
              <w:t xml:space="preserve"> Injection</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2.5mg/ml</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American Regent, Inc.</w:t>
            </w:r>
          </w:p>
        </w:tc>
        <w:tc>
          <w:tcPr>
            <w:tcW w:w="38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国际公认的同种药品</w:t>
            </w: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美国橙皮书</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经一致性评价专家委员会审议，拟申请参比制剂为美国上市的仿制药，且与国内同品种批准的适应症不同，审议未通过。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lastRenderedPageBreak/>
              <w:t>90-48</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氟哌利多注射液</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Droperidol</w:t>
            </w:r>
            <w:proofErr w:type="spellEnd"/>
            <w:r w:rsidRPr="00EF1734">
              <w:rPr>
                <w:rFonts w:ascii="Times New Roman" w:eastAsia="仿宋_GB2312" w:hAnsi="Times New Roman" w:cs="Times New Roman"/>
                <w:sz w:val="24"/>
                <w:szCs w:val="24"/>
              </w:rPr>
              <w:t xml:space="preserve"> Injection/ DROLEPTAN</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10ml: 25mg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アルフレッサ</w:t>
            </w:r>
            <w:r w:rsidRPr="00EF1734">
              <w:rPr>
                <w:rFonts w:ascii="Times New Roman" w:eastAsia="仿宋_GB2312" w:hAnsi="Times New Roman" w:cs="Times New Roman"/>
                <w:sz w:val="24"/>
                <w:szCs w:val="24"/>
              </w:rPr>
              <w:t xml:space="preserve"> </w:t>
            </w:r>
            <w:r w:rsidRPr="00EF1734">
              <w:rPr>
                <w:rFonts w:ascii="Times New Roman" w:eastAsia="仿宋_GB2312" w:hAnsi="Times New Roman" w:cs="Times New Roman" w:hint="eastAsia"/>
                <w:sz w:val="24"/>
                <w:szCs w:val="24"/>
              </w:rPr>
              <w:t>ファ</w:t>
            </w:r>
            <w:r w:rsidRPr="00EF1734">
              <w:rPr>
                <w:rFonts w:ascii="Times New Roman" w:eastAsia="微软雅黑" w:hAnsi="Times New Roman" w:cs="Times New Roman" w:hint="eastAsia"/>
                <w:sz w:val="24"/>
                <w:szCs w:val="24"/>
              </w:rPr>
              <w:t>ー</w:t>
            </w:r>
            <w:r w:rsidRPr="00EF1734">
              <w:rPr>
                <w:rFonts w:ascii="Times New Roman" w:eastAsia="仿宋_GB2312" w:hAnsi="Times New Roman" w:cs="Times New Roman" w:hint="eastAsia"/>
                <w:sz w:val="24"/>
                <w:szCs w:val="24"/>
              </w:rPr>
              <w:t>マ株式会社</w:t>
            </w:r>
          </w:p>
        </w:tc>
        <w:tc>
          <w:tcPr>
            <w:tcW w:w="38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日本上市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经一致性评价专家委员会审议，拟申请参比制剂上市年代较久，仅提交几篇中文文献作为支持依据，此外本品具有较高的安全性风险，审议未通过。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90-49</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苯扎氯铵喷雾剂</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Benzalkonium</w:t>
            </w:r>
            <w:proofErr w:type="spellEnd"/>
            <w:r w:rsidRPr="00EF1734">
              <w:rPr>
                <w:rFonts w:ascii="Times New Roman" w:eastAsia="仿宋_GB2312" w:hAnsi="Times New Roman" w:cs="Times New Roman"/>
                <w:sz w:val="24"/>
                <w:szCs w:val="24"/>
              </w:rPr>
              <w:t xml:space="preserve"> Chloride Spray/Dettol</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100ml</w:t>
            </w:r>
            <w:r w:rsidRPr="00EF1734">
              <w:rPr>
                <w:rFonts w:ascii="Times New Roman" w:eastAsia="仿宋_GB2312" w:hAnsi="Times New Roman" w:cs="Times New Roman" w:hint="eastAsia"/>
                <w:sz w:val="24"/>
                <w:szCs w:val="24"/>
              </w:rPr>
              <w:t>：</w:t>
            </w:r>
            <w:r w:rsidRPr="00EF1734">
              <w:rPr>
                <w:rFonts w:ascii="Times New Roman" w:eastAsia="仿宋_GB2312" w:hAnsi="Times New Roman" w:cs="Times New Roman"/>
                <w:sz w:val="24"/>
                <w:szCs w:val="24"/>
              </w:rPr>
              <w:t>0.2g</w:t>
            </w:r>
            <w:r w:rsidRPr="00EF1734">
              <w:rPr>
                <w:rFonts w:ascii="Times New Roman" w:eastAsia="仿宋_GB2312" w:hAnsi="Times New Roman" w:cs="Times New Roman" w:hint="eastAsia"/>
                <w:sz w:val="24"/>
                <w:szCs w:val="24"/>
              </w:rPr>
              <w:t>（</w:t>
            </w:r>
            <w:r w:rsidRPr="00EF1734">
              <w:rPr>
                <w:rFonts w:ascii="Times New Roman" w:eastAsia="仿宋_GB2312" w:hAnsi="Times New Roman" w:cs="Times New Roman"/>
                <w:sz w:val="24"/>
                <w:szCs w:val="24"/>
              </w:rPr>
              <w:t>2mg/ml</w:t>
            </w:r>
            <w:r w:rsidRPr="00EF1734">
              <w:rPr>
                <w:rFonts w:ascii="Times New Roman" w:eastAsia="仿宋_GB2312" w:hAnsi="Times New Roman" w:cs="Times New Roman" w:hint="eastAsia"/>
                <w:sz w:val="24"/>
                <w:szCs w:val="24"/>
              </w:rPr>
              <w:t>）</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RECKITT BENCKISER</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经一致性评价专家委员会审议，拟申请参比制剂具有参比制剂地位且提供的资料中缺乏用于清洁新鲜伤口相关的临床研究数据。</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90-50</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对乙酰氨基</w:t>
            </w:r>
            <w:proofErr w:type="gramStart"/>
            <w:r w:rsidRPr="00EF1734">
              <w:rPr>
                <w:rFonts w:ascii="Times New Roman" w:eastAsia="仿宋_GB2312" w:hAnsi="Times New Roman" w:cs="Times New Roman" w:hint="eastAsia"/>
                <w:sz w:val="24"/>
                <w:szCs w:val="24"/>
              </w:rPr>
              <w:t>酚</w:t>
            </w:r>
            <w:proofErr w:type="gramEnd"/>
            <w:r w:rsidRPr="00EF1734">
              <w:rPr>
                <w:rFonts w:ascii="Times New Roman" w:eastAsia="仿宋_GB2312" w:hAnsi="Times New Roman" w:cs="Times New Roman" w:hint="eastAsia"/>
                <w:sz w:val="24"/>
                <w:szCs w:val="24"/>
              </w:rPr>
              <w:t>维生素</w:t>
            </w:r>
            <w:r w:rsidRPr="00EF1734">
              <w:rPr>
                <w:rFonts w:ascii="Times New Roman" w:eastAsia="仿宋_GB2312" w:hAnsi="Times New Roman" w:cs="Times New Roman"/>
                <w:sz w:val="24"/>
                <w:szCs w:val="24"/>
              </w:rPr>
              <w:t>C</w:t>
            </w:r>
            <w:r w:rsidRPr="00EF1734">
              <w:rPr>
                <w:rFonts w:ascii="Times New Roman" w:eastAsia="仿宋_GB2312" w:hAnsi="Times New Roman" w:cs="Times New Roman" w:hint="eastAsia"/>
                <w:sz w:val="24"/>
                <w:szCs w:val="24"/>
              </w:rPr>
              <w:t>马来酸非尼拉敏颗粒</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Paracetamol/Vitamin C/ </w:t>
            </w:r>
            <w:proofErr w:type="spellStart"/>
            <w:r w:rsidRPr="00EF1734">
              <w:rPr>
                <w:rFonts w:ascii="Times New Roman" w:eastAsia="仿宋_GB2312" w:hAnsi="Times New Roman" w:cs="Times New Roman"/>
                <w:sz w:val="24"/>
                <w:szCs w:val="24"/>
              </w:rPr>
              <w:t>Pheniramine</w:t>
            </w:r>
            <w:proofErr w:type="spellEnd"/>
            <w:r w:rsidRPr="00EF1734">
              <w:rPr>
                <w:rFonts w:ascii="Times New Roman" w:eastAsia="仿宋_GB2312" w:hAnsi="Times New Roman" w:cs="Times New Roman"/>
                <w:sz w:val="24"/>
                <w:szCs w:val="24"/>
              </w:rPr>
              <w:t xml:space="preserve"> maleate Granules (Adults)/</w:t>
            </w:r>
            <w:proofErr w:type="spellStart"/>
            <w:r w:rsidRPr="00EF1734">
              <w:rPr>
                <w:rFonts w:ascii="Times New Roman" w:eastAsia="仿宋_GB2312" w:hAnsi="Times New Roman" w:cs="Times New Roman"/>
                <w:sz w:val="24"/>
                <w:szCs w:val="24"/>
              </w:rPr>
              <w:t>Fervex</w:t>
            </w:r>
            <w:proofErr w:type="spellEnd"/>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UPSA SAS</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经一致性评价专家委员会审议，经一致性评价专家委员会审议，拟申请参比制剂不具有参比制剂地位，且未提供充分的安全有效性证据，审议未通过。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lastRenderedPageBreak/>
              <w:t>90-51</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对乙酰氨基</w:t>
            </w:r>
            <w:proofErr w:type="gramStart"/>
            <w:r w:rsidRPr="00EF1734">
              <w:rPr>
                <w:rFonts w:ascii="Times New Roman" w:eastAsia="仿宋_GB2312" w:hAnsi="Times New Roman" w:cs="Times New Roman" w:hint="eastAsia"/>
                <w:sz w:val="24"/>
                <w:szCs w:val="24"/>
              </w:rPr>
              <w:t>酚</w:t>
            </w:r>
            <w:proofErr w:type="gramEnd"/>
            <w:r w:rsidRPr="00EF1734">
              <w:rPr>
                <w:rFonts w:ascii="Times New Roman" w:eastAsia="仿宋_GB2312" w:hAnsi="Times New Roman" w:cs="Times New Roman" w:hint="eastAsia"/>
                <w:sz w:val="24"/>
                <w:szCs w:val="24"/>
              </w:rPr>
              <w:t>维生素</w:t>
            </w:r>
            <w:r w:rsidRPr="00EF1734">
              <w:rPr>
                <w:rFonts w:ascii="Times New Roman" w:eastAsia="仿宋_GB2312" w:hAnsi="Times New Roman" w:cs="Times New Roman"/>
                <w:sz w:val="24"/>
                <w:szCs w:val="24"/>
              </w:rPr>
              <w:t>C</w:t>
            </w:r>
            <w:r w:rsidRPr="00EF1734">
              <w:rPr>
                <w:rFonts w:ascii="Times New Roman" w:eastAsia="仿宋_GB2312" w:hAnsi="Times New Roman" w:cs="Times New Roman" w:hint="eastAsia"/>
                <w:sz w:val="24"/>
                <w:szCs w:val="24"/>
              </w:rPr>
              <w:t>马来酸非尼拉敏颗粒</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Paracetamol/Vitamin C/ </w:t>
            </w:r>
            <w:proofErr w:type="spellStart"/>
            <w:r w:rsidRPr="00EF1734">
              <w:rPr>
                <w:rFonts w:ascii="Times New Roman" w:eastAsia="仿宋_GB2312" w:hAnsi="Times New Roman" w:cs="Times New Roman"/>
                <w:sz w:val="24"/>
                <w:szCs w:val="24"/>
              </w:rPr>
              <w:t>Pheniramine</w:t>
            </w:r>
            <w:proofErr w:type="spellEnd"/>
            <w:r w:rsidRPr="00EF1734">
              <w:rPr>
                <w:rFonts w:ascii="Times New Roman" w:eastAsia="仿宋_GB2312" w:hAnsi="Times New Roman" w:cs="Times New Roman"/>
                <w:sz w:val="24"/>
                <w:szCs w:val="24"/>
              </w:rPr>
              <w:t xml:space="preserve"> maleate Granules (Adults)/</w:t>
            </w:r>
            <w:proofErr w:type="spellStart"/>
            <w:r w:rsidRPr="00EF1734">
              <w:rPr>
                <w:rFonts w:ascii="Times New Roman" w:eastAsia="仿宋_GB2312" w:hAnsi="Times New Roman" w:cs="Times New Roman"/>
                <w:sz w:val="24"/>
                <w:szCs w:val="24"/>
              </w:rPr>
              <w:t>Fervex</w:t>
            </w:r>
            <w:proofErr w:type="spellEnd"/>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200mg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UPSA SAS</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同上。</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90-52</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对乙酰氨基</w:t>
            </w:r>
            <w:proofErr w:type="gramStart"/>
            <w:r w:rsidRPr="00EF1734">
              <w:rPr>
                <w:rFonts w:ascii="Times New Roman" w:eastAsia="仿宋_GB2312" w:hAnsi="Times New Roman" w:cs="Times New Roman" w:hint="eastAsia"/>
                <w:sz w:val="24"/>
                <w:szCs w:val="24"/>
              </w:rPr>
              <w:t>酚</w:t>
            </w:r>
            <w:proofErr w:type="gramEnd"/>
            <w:r w:rsidRPr="00EF1734">
              <w:rPr>
                <w:rFonts w:ascii="Times New Roman" w:eastAsia="仿宋_GB2312" w:hAnsi="Times New Roman" w:cs="Times New Roman" w:hint="eastAsia"/>
                <w:sz w:val="24"/>
                <w:szCs w:val="24"/>
              </w:rPr>
              <w:t>维生素</w:t>
            </w:r>
            <w:r w:rsidRPr="00EF1734">
              <w:rPr>
                <w:rFonts w:ascii="Times New Roman" w:eastAsia="仿宋_GB2312" w:hAnsi="Times New Roman" w:cs="Times New Roman"/>
                <w:sz w:val="24"/>
                <w:szCs w:val="24"/>
              </w:rPr>
              <w:t>C</w:t>
            </w:r>
            <w:r w:rsidRPr="00EF1734">
              <w:rPr>
                <w:rFonts w:ascii="Times New Roman" w:eastAsia="仿宋_GB2312" w:hAnsi="Times New Roman" w:cs="Times New Roman" w:hint="eastAsia"/>
                <w:sz w:val="24"/>
                <w:szCs w:val="24"/>
              </w:rPr>
              <w:t>马来酸非尼拉敏颗粒</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Paracetamol/Vitamin C/ </w:t>
            </w:r>
            <w:proofErr w:type="spellStart"/>
            <w:r w:rsidRPr="00EF1734">
              <w:rPr>
                <w:rFonts w:ascii="Times New Roman" w:eastAsia="仿宋_GB2312" w:hAnsi="Times New Roman" w:cs="Times New Roman"/>
                <w:sz w:val="24"/>
                <w:szCs w:val="24"/>
              </w:rPr>
              <w:t>Pheniramine</w:t>
            </w:r>
            <w:proofErr w:type="spellEnd"/>
            <w:r w:rsidRPr="00EF1734">
              <w:rPr>
                <w:rFonts w:ascii="Times New Roman" w:eastAsia="仿宋_GB2312" w:hAnsi="Times New Roman" w:cs="Times New Roman"/>
                <w:sz w:val="24"/>
                <w:szCs w:val="24"/>
              </w:rPr>
              <w:t xml:space="preserve"> maleate Granules (Adults)/</w:t>
            </w:r>
            <w:proofErr w:type="spellStart"/>
            <w:r w:rsidRPr="00EF1734">
              <w:rPr>
                <w:rFonts w:ascii="Times New Roman" w:eastAsia="仿宋_GB2312" w:hAnsi="Times New Roman" w:cs="Times New Roman"/>
                <w:sz w:val="24"/>
                <w:szCs w:val="24"/>
              </w:rPr>
              <w:t>Fervex</w:t>
            </w:r>
            <w:proofErr w:type="spellEnd"/>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500mg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UPSA SAS</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同上。</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90-53</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丁二酸</w:t>
            </w:r>
            <w:proofErr w:type="gramStart"/>
            <w:r w:rsidRPr="00EF1734">
              <w:rPr>
                <w:rFonts w:ascii="Times New Roman" w:eastAsia="仿宋_GB2312" w:hAnsi="Times New Roman" w:cs="Times New Roman" w:hint="eastAsia"/>
                <w:sz w:val="24"/>
                <w:szCs w:val="24"/>
              </w:rPr>
              <w:t>洛</w:t>
            </w:r>
            <w:proofErr w:type="gramEnd"/>
            <w:r w:rsidRPr="00EF1734">
              <w:rPr>
                <w:rFonts w:ascii="Times New Roman" w:eastAsia="仿宋_GB2312" w:hAnsi="Times New Roman" w:cs="Times New Roman" w:hint="eastAsia"/>
                <w:sz w:val="24"/>
                <w:szCs w:val="24"/>
              </w:rPr>
              <w:t>沙平片</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Loxapine</w:t>
            </w:r>
            <w:proofErr w:type="spellEnd"/>
            <w:r w:rsidRPr="00EF1734">
              <w:rPr>
                <w:rFonts w:ascii="Times New Roman" w:eastAsia="仿宋_GB2312" w:hAnsi="Times New Roman" w:cs="Times New Roman"/>
                <w:sz w:val="24"/>
                <w:szCs w:val="24"/>
              </w:rPr>
              <w:t xml:space="preserve"> Succinate Tablets / LOXAPAC</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25mg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Laboratoires</w:t>
            </w:r>
            <w:proofErr w:type="spellEnd"/>
            <w:r w:rsidRPr="00EF1734">
              <w:rPr>
                <w:rFonts w:ascii="Times New Roman" w:eastAsia="仿宋_GB2312" w:hAnsi="Times New Roman" w:cs="Times New Roman"/>
                <w:sz w:val="24"/>
                <w:szCs w:val="24"/>
              </w:rPr>
              <w:t xml:space="preserve"> EISAI S.A.S</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法国上市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经一致性评价专家委员会审议，拟申请参比制剂不具有参比制剂地位且与国内上市产品用法用量不一致，审议未通过。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90-54</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氢溴酸加兰他敏缓释胶囊</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Galantamine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Hydrobromide</w:t>
            </w:r>
            <w:proofErr w:type="spellEnd"/>
            <w:r w:rsidRPr="00EF1734">
              <w:rPr>
                <w:rFonts w:ascii="Times New Roman" w:eastAsia="仿宋_GB2312" w:hAnsi="Times New Roman" w:cs="Times New Roman"/>
                <w:sz w:val="24"/>
                <w:szCs w:val="24"/>
              </w:rPr>
              <w:t xml:space="preserve"> Prolonged-release capsules/ </w:t>
            </w:r>
            <w:proofErr w:type="spellStart"/>
            <w:r w:rsidRPr="00EF1734">
              <w:rPr>
                <w:rFonts w:ascii="Times New Roman" w:eastAsia="仿宋_GB2312" w:hAnsi="Times New Roman" w:cs="Times New Roman"/>
                <w:sz w:val="24"/>
                <w:szCs w:val="24"/>
              </w:rPr>
              <w:t>Reminyl</w:t>
            </w:r>
            <w:proofErr w:type="spellEnd"/>
            <w:r w:rsidRPr="00EF1734">
              <w:rPr>
                <w:rFonts w:ascii="Times New Roman" w:eastAsia="仿宋_GB2312" w:hAnsi="Times New Roman" w:cs="Times New Roman"/>
                <w:sz w:val="24"/>
                <w:szCs w:val="24"/>
              </w:rPr>
              <w:t xml:space="preserve"> XL</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8mg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Takeda UK Ltd</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英国上市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经一致性评价专家委员会审议，拟申请参比制剂不具有参比制剂地位且未提交英国上市产品的临床研究数据，审议未通过。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lastRenderedPageBreak/>
              <w:t>90-55</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氢溴酸加兰他敏缓释胶囊</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Galantamine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Hydrobromide</w:t>
            </w:r>
            <w:proofErr w:type="spellEnd"/>
            <w:r w:rsidRPr="00EF1734">
              <w:rPr>
                <w:rFonts w:ascii="Times New Roman" w:eastAsia="仿宋_GB2312" w:hAnsi="Times New Roman" w:cs="Times New Roman"/>
                <w:sz w:val="24"/>
                <w:szCs w:val="24"/>
              </w:rPr>
              <w:t xml:space="preserve"> Prolonged-release capsules/ </w:t>
            </w:r>
            <w:proofErr w:type="spellStart"/>
            <w:r w:rsidRPr="00EF1734">
              <w:rPr>
                <w:rFonts w:ascii="Times New Roman" w:eastAsia="仿宋_GB2312" w:hAnsi="Times New Roman" w:cs="Times New Roman"/>
                <w:sz w:val="24"/>
                <w:szCs w:val="24"/>
              </w:rPr>
              <w:t>Reminyl</w:t>
            </w:r>
            <w:proofErr w:type="spellEnd"/>
            <w:r w:rsidRPr="00EF1734">
              <w:rPr>
                <w:rFonts w:ascii="Times New Roman" w:eastAsia="仿宋_GB2312" w:hAnsi="Times New Roman" w:cs="Times New Roman"/>
                <w:sz w:val="24"/>
                <w:szCs w:val="24"/>
              </w:rPr>
              <w:t xml:space="preserve"> XL</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16mg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Takeda UK Ltd</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英国上市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同上。</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90-56</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氢溴酸加兰他敏缓释胶囊</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Galantamine</w:t>
            </w:r>
            <w:proofErr w:type="spellEnd"/>
            <w:r w:rsidRPr="00EF1734">
              <w:rPr>
                <w:rFonts w:ascii="Times New Roman" w:eastAsia="仿宋_GB2312" w:hAnsi="Times New Roman" w:cs="Times New Roman"/>
                <w:sz w:val="24"/>
                <w:szCs w:val="24"/>
              </w:rPr>
              <w:t xml:space="preserve"> </w:t>
            </w:r>
            <w:proofErr w:type="spellStart"/>
            <w:r w:rsidRPr="00EF1734">
              <w:rPr>
                <w:rFonts w:ascii="Times New Roman" w:eastAsia="仿宋_GB2312" w:hAnsi="Times New Roman" w:cs="Times New Roman"/>
                <w:sz w:val="24"/>
                <w:szCs w:val="24"/>
              </w:rPr>
              <w:t>Hydrobromide</w:t>
            </w:r>
            <w:proofErr w:type="spellEnd"/>
            <w:r w:rsidRPr="00EF1734">
              <w:rPr>
                <w:rFonts w:ascii="Times New Roman" w:eastAsia="仿宋_GB2312" w:hAnsi="Times New Roman" w:cs="Times New Roman"/>
                <w:sz w:val="24"/>
                <w:szCs w:val="24"/>
              </w:rPr>
              <w:t xml:space="preserve"> Prolonged-release capsules/ </w:t>
            </w:r>
            <w:proofErr w:type="spellStart"/>
            <w:r w:rsidRPr="00EF1734">
              <w:rPr>
                <w:rFonts w:ascii="Times New Roman" w:eastAsia="仿宋_GB2312" w:hAnsi="Times New Roman" w:cs="Times New Roman"/>
                <w:sz w:val="24"/>
                <w:szCs w:val="24"/>
              </w:rPr>
              <w:t>Reminyl</w:t>
            </w:r>
            <w:proofErr w:type="spellEnd"/>
            <w:r w:rsidRPr="00EF1734">
              <w:rPr>
                <w:rFonts w:ascii="Times New Roman" w:eastAsia="仿宋_GB2312" w:hAnsi="Times New Roman" w:cs="Times New Roman"/>
                <w:sz w:val="24"/>
                <w:szCs w:val="24"/>
              </w:rPr>
              <w:t xml:space="preserve"> XL</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24mg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Takeda UK Ltd</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英国上市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同上。</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90-57</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唑</w:t>
            </w:r>
            <w:proofErr w:type="gramEnd"/>
            <w:r w:rsidRPr="00EF1734">
              <w:rPr>
                <w:rFonts w:ascii="Times New Roman" w:eastAsia="仿宋_GB2312" w:hAnsi="Times New Roman" w:cs="Times New Roman" w:hint="eastAsia"/>
                <w:sz w:val="24"/>
                <w:szCs w:val="24"/>
              </w:rPr>
              <w:t>尼沙胺胶囊</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Zonisamide</w:t>
            </w:r>
            <w:proofErr w:type="spellEnd"/>
            <w:r w:rsidRPr="00EF1734">
              <w:rPr>
                <w:rFonts w:ascii="Times New Roman" w:eastAsia="仿宋_GB2312" w:hAnsi="Times New Roman" w:cs="Times New Roman"/>
                <w:sz w:val="24"/>
                <w:szCs w:val="24"/>
              </w:rPr>
              <w:t xml:space="preserve"> Capsules/ </w:t>
            </w:r>
            <w:proofErr w:type="spellStart"/>
            <w:r w:rsidRPr="00EF1734">
              <w:rPr>
                <w:rFonts w:ascii="Times New Roman" w:eastAsia="仿宋_GB2312" w:hAnsi="Times New Roman" w:cs="Times New Roman"/>
                <w:sz w:val="24"/>
                <w:szCs w:val="24"/>
              </w:rPr>
              <w:t>Zonegran</w:t>
            </w:r>
            <w:proofErr w:type="spellEnd"/>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100mg</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Mercury Pharmaceuticals Limited</w:t>
            </w:r>
          </w:p>
        </w:tc>
        <w:tc>
          <w:tcPr>
            <w:tcW w:w="38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英国上市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经一致性评价专家委员会审议，与已公布参比制剂的片剂相比，胶囊剂型不具备临床优势，审议未通过。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90-58</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葡萄糖</w:t>
            </w:r>
            <w:proofErr w:type="gramStart"/>
            <w:r w:rsidRPr="00EF1734">
              <w:rPr>
                <w:rFonts w:ascii="Times New Roman" w:eastAsia="仿宋_GB2312" w:hAnsi="Times New Roman" w:cs="Times New Roman" w:hint="eastAsia"/>
                <w:sz w:val="24"/>
                <w:szCs w:val="24"/>
              </w:rPr>
              <w:t>酸氯己定</w:t>
            </w:r>
            <w:proofErr w:type="gramEnd"/>
            <w:r w:rsidRPr="00EF1734">
              <w:rPr>
                <w:rFonts w:ascii="Times New Roman" w:eastAsia="仿宋_GB2312" w:hAnsi="Times New Roman" w:cs="Times New Roman" w:hint="eastAsia"/>
                <w:sz w:val="24"/>
                <w:szCs w:val="24"/>
              </w:rPr>
              <w:t>软膏</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Chlorhexidine gluconate  ointment</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0.20%</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大冢制药株式会社</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日本上市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经一致性评价专家委员会审议，拟申请参比制剂不具有参比制剂地位，审议未通过。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lastRenderedPageBreak/>
              <w:t>90-59</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过氧苯甲酰</w:t>
            </w:r>
            <w:proofErr w:type="gramEnd"/>
            <w:r w:rsidRPr="00EF1734">
              <w:rPr>
                <w:rFonts w:ascii="Times New Roman" w:eastAsia="仿宋_GB2312" w:hAnsi="Times New Roman" w:cs="Times New Roman" w:hint="eastAsia"/>
                <w:sz w:val="24"/>
                <w:szCs w:val="24"/>
              </w:rPr>
              <w:t>洗面凝胶</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Benzoyl Peroxide Face Wash Gel</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5%</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Galderma</w:t>
            </w:r>
            <w:proofErr w:type="spellEnd"/>
            <w:r w:rsidRPr="00EF1734">
              <w:rPr>
                <w:rFonts w:ascii="Times New Roman" w:eastAsia="仿宋_GB2312" w:hAnsi="Times New Roman" w:cs="Times New Roman"/>
                <w:sz w:val="24"/>
                <w:szCs w:val="24"/>
              </w:rPr>
              <w:t xml:space="preserve"> (U.K) Ltd</w:t>
            </w:r>
          </w:p>
        </w:tc>
        <w:tc>
          <w:tcPr>
            <w:tcW w:w="38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英国上市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经一致性评价专家委员会审议，拟申请参比制剂仅提供一项</w:t>
            </w:r>
            <w:r w:rsidRPr="00EF1734">
              <w:rPr>
                <w:rFonts w:ascii="Times New Roman" w:eastAsia="仿宋_GB2312" w:hAnsi="Times New Roman" w:cs="Times New Roman"/>
                <w:sz w:val="24"/>
                <w:szCs w:val="24"/>
              </w:rPr>
              <w:t>50</w:t>
            </w:r>
            <w:r w:rsidRPr="00EF1734">
              <w:rPr>
                <w:rFonts w:ascii="Times New Roman" w:eastAsia="仿宋_GB2312" w:hAnsi="Times New Roman" w:cs="Times New Roman" w:hint="eastAsia"/>
                <w:sz w:val="24"/>
                <w:szCs w:val="24"/>
              </w:rPr>
              <w:t>例受试者的前瞻性研究，无法评价疗效和安全性数据是否充分，审议未通过。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90-60</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他扎罗汀凝胶</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Tazarotene</w:t>
            </w:r>
            <w:proofErr w:type="spellEnd"/>
            <w:r w:rsidRPr="00EF1734">
              <w:rPr>
                <w:rFonts w:ascii="Times New Roman" w:eastAsia="仿宋_GB2312" w:hAnsi="Times New Roman" w:cs="Times New Roman"/>
                <w:sz w:val="24"/>
                <w:szCs w:val="24"/>
              </w:rPr>
              <w:t xml:space="preserve"> Gel/TAZORAC</w:t>
            </w:r>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0.10%</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Almirall</w:t>
            </w:r>
            <w:proofErr w:type="spellEnd"/>
            <w:r w:rsidRPr="00EF1734">
              <w:rPr>
                <w:rFonts w:ascii="Times New Roman" w:eastAsia="仿宋_GB2312" w:hAnsi="Times New Roman" w:cs="Times New Roman"/>
                <w:sz w:val="24"/>
                <w:szCs w:val="24"/>
              </w:rPr>
              <w:t>, LLC</w:t>
            </w:r>
          </w:p>
        </w:tc>
        <w:tc>
          <w:tcPr>
            <w:tcW w:w="381" w:type="pct"/>
            <w:tcBorders>
              <w:top w:val="single" w:sz="4" w:space="0" w:color="auto"/>
              <w:left w:val="nil"/>
              <w:bottom w:val="single" w:sz="4" w:space="0" w:color="auto"/>
              <w:right w:val="single" w:sz="4" w:space="0" w:color="auto"/>
            </w:tcBorders>
            <w:vAlign w:val="center"/>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美国上市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经一致性评价专家委员会审议，拟申请参比制剂不具有参比制剂地位，审议未通过</w:t>
            </w:r>
          </w:p>
        </w:tc>
      </w:tr>
      <w:tr w:rsidR="00EF1734" w:rsidRPr="00EF1734" w:rsidTr="00EF1734">
        <w:trPr>
          <w:cantSplit/>
          <w:trHeight w:val="20"/>
        </w:trPr>
        <w:tc>
          <w:tcPr>
            <w:tcW w:w="300" w:type="pct"/>
            <w:tcBorders>
              <w:top w:val="single" w:sz="4" w:space="0" w:color="auto"/>
              <w:left w:val="single" w:sz="4" w:space="0" w:color="auto"/>
              <w:bottom w:val="single" w:sz="4" w:space="0" w:color="auto"/>
              <w:right w:val="nil"/>
            </w:tcBorders>
            <w:vAlign w:val="center"/>
            <w:hideMark/>
          </w:tcPr>
          <w:p w:rsidR="00EF1734" w:rsidRPr="00EF1734" w:rsidRDefault="00EF1734" w:rsidP="00EF1734">
            <w:pPr>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90-61</w:t>
            </w:r>
          </w:p>
        </w:tc>
        <w:tc>
          <w:tcPr>
            <w:tcW w:w="604" w:type="pct"/>
            <w:tcBorders>
              <w:top w:val="single" w:sz="4" w:space="0" w:color="auto"/>
              <w:left w:val="single" w:sz="4" w:space="0" w:color="auto"/>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厄多司坦干混悬剂</w:t>
            </w:r>
          </w:p>
        </w:tc>
        <w:tc>
          <w:tcPr>
            <w:tcW w:w="67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spellStart"/>
            <w:r w:rsidRPr="00EF1734">
              <w:rPr>
                <w:rFonts w:ascii="Times New Roman" w:eastAsia="仿宋_GB2312" w:hAnsi="Times New Roman" w:cs="Times New Roman"/>
                <w:sz w:val="24"/>
                <w:szCs w:val="24"/>
              </w:rPr>
              <w:t>Erdosteine</w:t>
            </w:r>
            <w:proofErr w:type="spellEnd"/>
            <w:r w:rsidRPr="00EF1734">
              <w:rPr>
                <w:rFonts w:ascii="Times New Roman" w:eastAsia="仿宋_GB2312" w:hAnsi="Times New Roman" w:cs="Times New Roman"/>
                <w:sz w:val="24"/>
                <w:szCs w:val="24"/>
              </w:rPr>
              <w:t xml:space="preserve"> for suspension/</w:t>
            </w:r>
            <w:proofErr w:type="spellStart"/>
            <w:r w:rsidRPr="00EF1734">
              <w:rPr>
                <w:rFonts w:ascii="Times New Roman" w:eastAsia="仿宋_GB2312" w:hAnsi="Times New Roman" w:cs="Times New Roman"/>
                <w:sz w:val="24"/>
                <w:szCs w:val="24"/>
              </w:rPr>
              <w:t>Esteclin</w:t>
            </w:r>
            <w:proofErr w:type="spellEnd"/>
          </w:p>
        </w:tc>
        <w:tc>
          <w:tcPr>
            <w:tcW w:w="83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175 mg/5 ml</w:t>
            </w:r>
          </w:p>
        </w:tc>
        <w:tc>
          <w:tcPr>
            <w:tcW w:w="924"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sz w:val="24"/>
                <w:szCs w:val="24"/>
              </w:rPr>
              <w:t xml:space="preserve">Edmond Pharma </w:t>
            </w:r>
            <w:proofErr w:type="spellStart"/>
            <w:r w:rsidRPr="00EF1734">
              <w:rPr>
                <w:rFonts w:ascii="Times New Roman" w:eastAsia="仿宋_GB2312" w:hAnsi="Times New Roman" w:cs="Times New Roman"/>
                <w:sz w:val="24"/>
                <w:szCs w:val="24"/>
              </w:rPr>
              <w:t>S.r.l</w:t>
            </w:r>
            <w:proofErr w:type="spellEnd"/>
            <w:r w:rsidRPr="00EF1734">
              <w:rPr>
                <w:rFonts w:ascii="Times New Roman" w:eastAsia="仿宋_GB2312" w:hAnsi="Times New Roman" w:cs="Times New Roman"/>
                <w:sz w:val="24"/>
                <w:szCs w:val="24"/>
              </w:rPr>
              <w:t>.</w:t>
            </w:r>
          </w:p>
        </w:tc>
        <w:tc>
          <w:tcPr>
            <w:tcW w:w="381"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proofErr w:type="gramStart"/>
            <w:r w:rsidRPr="00EF1734">
              <w:rPr>
                <w:rFonts w:ascii="Times New Roman" w:eastAsia="仿宋_GB2312" w:hAnsi="Times New Roman" w:cs="Times New Roman" w:hint="eastAsia"/>
                <w:sz w:val="24"/>
                <w:szCs w:val="24"/>
              </w:rPr>
              <w:t>未进口</w:t>
            </w:r>
            <w:proofErr w:type="gramEnd"/>
            <w:r w:rsidRPr="00EF1734">
              <w:rPr>
                <w:rFonts w:ascii="Times New Roman" w:eastAsia="仿宋_GB2312" w:hAnsi="Times New Roman" w:cs="Times New Roman" w:hint="eastAsia"/>
                <w:sz w:val="24"/>
                <w:szCs w:val="24"/>
              </w:rPr>
              <w:t>原研药品</w:t>
            </w:r>
          </w:p>
        </w:tc>
        <w:tc>
          <w:tcPr>
            <w:tcW w:w="425"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center"/>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欧盟上市</w:t>
            </w:r>
          </w:p>
        </w:tc>
        <w:tc>
          <w:tcPr>
            <w:tcW w:w="857" w:type="pct"/>
            <w:tcBorders>
              <w:top w:val="single" w:sz="4" w:space="0" w:color="auto"/>
              <w:left w:val="nil"/>
              <w:bottom w:val="single" w:sz="4" w:space="0" w:color="auto"/>
              <w:right w:val="single" w:sz="4" w:space="0" w:color="auto"/>
            </w:tcBorders>
            <w:vAlign w:val="center"/>
            <w:hideMark/>
          </w:tcPr>
          <w:p w:rsidR="00EF1734" w:rsidRPr="00EF1734" w:rsidRDefault="00EF1734" w:rsidP="00EF1734">
            <w:pPr>
              <w:widowControl/>
              <w:adjustRightInd w:val="0"/>
              <w:snapToGrid w:val="0"/>
              <w:jc w:val="left"/>
              <w:rPr>
                <w:rFonts w:ascii="Times New Roman" w:eastAsia="仿宋_GB2312" w:hAnsi="Times New Roman" w:cs="Times New Roman"/>
                <w:kern w:val="0"/>
                <w:sz w:val="24"/>
                <w:szCs w:val="24"/>
              </w:rPr>
            </w:pPr>
            <w:r w:rsidRPr="00EF1734">
              <w:rPr>
                <w:rFonts w:ascii="Times New Roman" w:eastAsia="仿宋_GB2312" w:hAnsi="Times New Roman" w:cs="Times New Roman" w:hint="eastAsia"/>
                <w:sz w:val="24"/>
                <w:szCs w:val="24"/>
              </w:rPr>
              <w:t>本品已于第</w:t>
            </w:r>
            <w:r w:rsidRPr="00EF1734">
              <w:rPr>
                <w:rFonts w:ascii="Times New Roman" w:eastAsia="仿宋_GB2312" w:hAnsi="Times New Roman" w:cs="Times New Roman"/>
                <w:sz w:val="24"/>
                <w:szCs w:val="24"/>
              </w:rPr>
              <w:t>87</w:t>
            </w:r>
            <w:r w:rsidRPr="00EF1734">
              <w:rPr>
                <w:rFonts w:ascii="Times New Roman" w:eastAsia="仿宋_GB2312" w:hAnsi="Times New Roman" w:cs="Times New Roman" w:hint="eastAsia"/>
                <w:sz w:val="24"/>
                <w:szCs w:val="24"/>
              </w:rPr>
              <w:t>批审议未通过并于</w:t>
            </w:r>
            <w:proofErr w:type="gramStart"/>
            <w:r w:rsidRPr="00EF1734">
              <w:rPr>
                <w:rFonts w:ascii="Times New Roman" w:eastAsia="仿宋_GB2312" w:hAnsi="Times New Roman" w:cs="Times New Roman" w:hint="eastAsia"/>
                <w:sz w:val="24"/>
                <w:szCs w:val="24"/>
              </w:rPr>
              <w:t>药审中心</w:t>
            </w:r>
            <w:proofErr w:type="gramEnd"/>
            <w:r w:rsidRPr="00EF1734">
              <w:rPr>
                <w:rFonts w:ascii="Times New Roman" w:eastAsia="仿宋_GB2312" w:hAnsi="Times New Roman" w:cs="Times New Roman" w:hint="eastAsia"/>
                <w:sz w:val="24"/>
                <w:szCs w:val="24"/>
              </w:rPr>
              <w:t>网站进行公示。收到企业提出异议申请后，再次经一致性评价专家委员会审议，专家维持原结论，二次审议未通过。</w:t>
            </w:r>
          </w:p>
        </w:tc>
      </w:tr>
    </w:tbl>
    <w:p w:rsidR="00EF1734" w:rsidRPr="00EF1734" w:rsidRDefault="00EF1734" w:rsidP="00EF1734">
      <w:pPr>
        <w:snapToGrid w:val="0"/>
        <w:jc w:val="center"/>
        <w:rPr>
          <w:rFonts w:ascii="Times New Roman" w:eastAsia="方正小标宋简体" w:hAnsi="Times New Roman" w:cs="Times New Roman"/>
          <w:kern w:val="0"/>
          <w:sz w:val="36"/>
          <w:szCs w:val="36"/>
        </w:rPr>
      </w:pPr>
    </w:p>
    <w:p w:rsidR="006B3125" w:rsidRPr="00EF1734" w:rsidRDefault="00EF1734"/>
    <w:sectPr w:rsidR="006B3125" w:rsidRPr="00EF1734" w:rsidSect="00EF173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34"/>
    <w:rsid w:val="006535B9"/>
    <w:rsid w:val="00991CB4"/>
    <w:rsid w:val="00EF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1CA52-9D28-496E-B824-A24FFB04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1416</Words>
  <Characters>8073</Characters>
  <Application>Microsoft Office Word</Application>
  <DocSecurity>0</DocSecurity>
  <Lines>67</Lines>
  <Paragraphs>18</Paragraphs>
  <ScaleCrop>false</ScaleCrop>
  <Company>Microsoft</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宁黎丽</dc:creator>
  <cp:keywords/>
  <dc:description/>
  <cp:lastModifiedBy>宁黎丽</cp:lastModifiedBy>
  <cp:revision>1</cp:revision>
  <dcterms:created xsi:type="dcterms:W3CDTF">2025-01-02T01:25:00Z</dcterms:created>
  <dcterms:modified xsi:type="dcterms:W3CDTF">2025-01-02T01:28:00Z</dcterms:modified>
</cp:coreProperties>
</file>